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B438" w14:textId="4AAB1732" w:rsidR="00A01657" w:rsidRPr="001D0E53" w:rsidRDefault="00BC021E" w:rsidP="007937AE">
      <w:pPr>
        <w:pStyle w:val="NormalRuths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14:paraId="57688EBA" w14:textId="4010C9C5" w:rsidR="005C6454" w:rsidRDefault="005C6454" w:rsidP="007723EF">
      <w:pPr>
        <w:pStyle w:val="NormalRuths"/>
        <w:spacing w:line="276" w:lineRule="auto"/>
        <w:jc w:val="center"/>
        <w:rPr>
          <w:sz w:val="22"/>
          <w:szCs w:val="22"/>
          <w:lang w:val="en-US"/>
        </w:rPr>
      </w:pPr>
      <w:r w:rsidRPr="00F42172">
        <w:rPr>
          <w:sz w:val="22"/>
          <w:szCs w:val="22"/>
          <w:lang w:val="en-US"/>
        </w:rPr>
        <w:t>BUBBLES</w:t>
      </w:r>
    </w:p>
    <w:p w14:paraId="5F196467" w14:textId="75FB2BD0" w:rsidR="00A90375" w:rsidRPr="00CF79B9" w:rsidRDefault="00A90375" w:rsidP="00A90375">
      <w:pPr>
        <w:pStyle w:val="NormalRuths"/>
        <w:spacing w:line="276" w:lineRule="auto"/>
        <w:rPr>
          <w:szCs w:val="21"/>
          <w:lang w:val="en-US"/>
        </w:rPr>
      </w:pPr>
      <w:r w:rsidRPr="00CF79B9">
        <w:rPr>
          <w:szCs w:val="21"/>
          <w:lang w:val="en-US"/>
        </w:rPr>
        <w:t>Champagne</w:t>
      </w:r>
    </w:p>
    <w:p w14:paraId="50BFB661" w14:textId="6A7F6632" w:rsidR="006540AA" w:rsidRPr="00136646" w:rsidRDefault="006540AA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136646">
        <w:rPr>
          <w:sz w:val="19"/>
          <w:szCs w:val="19"/>
          <w:lang w:val="en-US"/>
        </w:rPr>
        <w:t>2023</w:t>
      </w:r>
      <w:r w:rsidRPr="00136646">
        <w:rPr>
          <w:sz w:val="19"/>
          <w:szCs w:val="19"/>
          <w:lang w:val="en-US"/>
        </w:rPr>
        <w:tab/>
      </w:r>
      <w:proofErr w:type="spellStart"/>
      <w:r w:rsidRPr="00136646">
        <w:rPr>
          <w:sz w:val="19"/>
          <w:szCs w:val="19"/>
          <w:lang w:val="en-US"/>
        </w:rPr>
        <w:t>Laherte</w:t>
      </w:r>
      <w:proofErr w:type="spellEnd"/>
      <w:r w:rsidRPr="00136646">
        <w:rPr>
          <w:sz w:val="19"/>
          <w:szCs w:val="19"/>
          <w:lang w:val="en-US"/>
        </w:rPr>
        <w:t xml:space="preserve"> Freres, Blanc de Noir Brut Nature, </w:t>
      </w:r>
      <w:proofErr w:type="spellStart"/>
      <w:r w:rsidRPr="00136646">
        <w:rPr>
          <w:sz w:val="19"/>
          <w:szCs w:val="19"/>
          <w:lang w:val="en-US"/>
        </w:rPr>
        <w:t>Chavot</w:t>
      </w:r>
      <w:proofErr w:type="spellEnd"/>
      <w:r w:rsidRPr="00136646">
        <w:rPr>
          <w:sz w:val="19"/>
          <w:szCs w:val="19"/>
          <w:lang w:val="en-US"/>
        </w:rPr>
        <w:t>, Champagne</w:t>
      </w:r>
      <w:r w:rsidRPr="00136646">
        <w:rPr>
          <w:sz w:val="19"/>
          <w:szCs w:val="19"/>
          <w:lang w:val="en-US"/>
        </w:rPr>
        <w:tab/>
        <w:t>950</w:t>
      </w:r>
    </w:p>
    <w:p w14:paraId="4180F5E0" w14:textId="04253778" w:rsidR="006540AA" w:rsidRPr="00136646" w:rsidRDefault="006540AA" w:rsidP="006540AA">
      <w:pPr>
        <w:pStyle w:val="NormalRuths"/>
        <w:spacing w:line="276" w:lineRule="auto"/>
        <w:rPr>
          <w:sz w:val="19"/>
          <w:szCs w:val="19"/>
          <w:lang w:val="en-US"/>
        </w:rPr>
      </w:pPr>
      <w:r w:rsidRPr="00136646">
        <w:rPr>
          <w:sz w:val="19"/>
          <w:szCs w:val="19"/>
          <w:lang w:val="en-US"/>
        </w:rPr>
        <w:t>2021</w:t>
      </w:r>
      <w:r w:rsidRPr="00136646">
        <w:rPr>
          <w:sz w:val="19"/>
          <w:szCs w:val="19"/>
          <w:lang w:val="en-US"/>
        </w:rPr>
        <w:tab/>
      </w:r>
      <w:proofErr w:type="spellStart"/>
      <w:r w:rsidRPr="00136646">
        <w:rPr>
          <w:sz w:val="19"/>
          <w:szCs w:val="19"/>
          <w:lang w:val="en-US"/>
        </w:rPr>
        <w:t>Laherte</w:t>
      </w:r>
      <w:proofErr w:type="spellEnd"/>
      <w:r w:rsidRPr="00136646">
        <w:rPr>
          <w:sz w:val="19"/>
          <w:szCs w:val="19"/>
          <w:lang w:val="en-US"/>
        </w:rPr>
        <w:t xml:space="preserve"> Freres, Les </w:t>
      </w:r>
      <w:proofErr w:type="spellStart"/>
      <w:r w:rsidRPr="00136646">
        <w:rPr>
          <w:sz w:val="19"/>
          <w:szCs w:val="19"/>
          <w:lang w:val="en-US"/>
        </w:rPr>
        <w:t>Vignes</w:t>
      </w:r>
      <w:proofErr w:type="spellEnd"/>
      <w:r w:rsidRPr="00136646">
        <w:rPr>
          <w:sz w:val="19"/>
          <w:szCs w:val="19"/>
          <w:lang w:val="en-US"/>
        </w:rPr>
        <w:t xml:space="preserve"> </w:t>
      </w:r>
      <w:proofErr w:type="spellStart"/>
      <w:r w:rsidRPr="00136646">
        <w:rPr>
          <w:sz w:val="19"/>
          <w:szCs w:val="19"/>
          <w:lang w:val="en-US"/>
        </w:rPr>
        <w:t>d'Autrefois</w:t>
      </w:r>
      <w:proofErr w:type="spellEnd"/>
      <w:r w:rsidRPr="00136646">
        <w:rPr>
          <w:sz w:val="19"/>
          <w:szCs w:val="19"/>
          <w:lang w:val="en-US"/>
        </w:rPr>
        <w:t xml:space="preserve">, </w:t>
      </w:r>
      <w:proofErr w:type="spellStart"/>
      <w:r w:rsidRPr="00136646">
        <w:rPr>
          <w:sz w:val="19"/>
          <w:szCs w:val="19"/>
          <w:lang w:val="en-US"/>
        </w:rPr>
        <w:t>Chavot</w:t>
      </w:r>
      <w:proofErr w:type="spellEnd"/>
      <w:r w:rsidRPr="00136646">
        <w:rPr>
          <w:sz w:val="19"/>
          <w:szCs w:val="19"/>
          <w:lang w:val="en-US"/>
        </w:rPr>
        <w:t>, Champagne</w:t>
      </w:r>
      <w:r w:rsidRPr="00136646">
        <w:rPr>
          <w:sz w:val="19"/>
          <w:szCs w:val="19"/>
          <w:lang w:val="en-US"/>
        </w:rPr>
        <w:tab/>
        <w:t>1200</w:t>
      </w:r>
    </w:p>
    <w:p w14:paraId="790B4C74" w14:textId="14A5C6CE" w:rsidR="006540AA" w:rsidRDefault="006540AA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136646">
        <w:rPr>
          <w:sz w:val="19"/>
          <w:szCs w:val="19"/>
          <w:lang w:val="en-US"/>
        </w:rPr>
        <w:t>MV</w:t>
      </w:r>
      <w:r w:rsidRPr="00136646">
        <w:rPr>
          <w:sz w:val="19"/>
          <w:szCs w:val="19"/>
          <w:lang w:val="en-US"/>
        </w:rPr>
        <w:tab/>
      </w:r>
      <w:proofErr w:type="spellStart"/>
      <w:r w:rsidRPr="00136646">
        <w:rPr>
          <w:sz w:val="19"/>
          <w:szCs w:val="19"/>
          <w:lang w:val="en-US"/>
        </w:rPr>
        <w:t>Laherte</w:t>
      </w:r>
      <w:proofErr w:type="spellEnd"/>
      <w:r w:rsidRPr="00136646">
        <w:rPr>
          <w:sz w:val="19"/>
          <w:szCs w:val="19"/>
          <w:lang w:val="en-US"/>
        </w:rPr>
        <w:t xml:space="preserve"> Freres, Rosé de Meunier, </w:t>
      </w:r>
      <w:proofErr w:type="spellStart"/>
      <w:r w:rsidRPr="00136646">
        <w:rPr>
          <w:sz w:val="19"/>
          <w:szCs w:val="19"/>
          <w:lang w:val="en-US"/>
        </w:rPr>
        <w:t>Chavot</w:t>
      </w:r>
      <w:proofErr w:type="spellEnd"/>
      <w:r w:rsidRPr="00136646">
        <w:rPr>
          <w:sz w:val="19"/>
          <w:szCs w:val="19"/>
          <w:lang w:val="en-US"/>
        </w:rPr>
        <w:t>, Champagne</w:t>
      </w:r>
      <w:r w:rsidRPr="00136646">
        <w:rPr>
          <w:sz w:val="19"/>
          <w:szCs w:val="19"/>
          <w:lang w:val="en-US"/>
        </w:rPr>
        <w:tab/>
        <w:t>980</w:t>
      </w:r>
    </w:p>
    <w:p w14:paraId="36C89957" w14:textId="0F458D63" w:rsidR="00A57E47" w:rsidRPr="00136646" w:rsidRDefault="00A57E47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>
        <w:rPr>
          <w:sz w:val="19"/>
          <w:szCs w:val="19"/>
          <w:lang w:val="en-US"/>
        </w:rPr>
        <w:t>2019</w:t>
      </w:r>
      <w:r w:rsidRPr="00136646">
        <w:rPr>
          <w:sz w:val="19"/>
          <w:szCs w:val="19"/>
          <w:lang w:val="en-US"/>
        </w:rPr>
        <w:tab/>
      </w:r>
      <w:proofErr w:type="spellStart"/>
      <w:r w:rsidRPr="00136646">
        <w:rPr>
          <w:sz w:val="19"/>
          <w:szCs w:val="19"/>
          <w:lang w:val="en-US"/>
        </w:rPr>
        <w:t>Laherte</w:t>
      </w:r>
      <w:proofErr w:type="spellEnd"/>
      <w:r w:rsidRPr="00136646">
        <w:rPr>
          <w:sz w:val="19"/>
          <w:szCs w:val="19"/>
          <w:lang w:val="en-US"/>
        </w:rPr>
        <w:t xml:space="preserve"> Freres, </w:t>
      </w:r>
      <w:r>
        <w:rPr>
          <w:sz w:val="19"/>
          <w:szCs w:val="19"/>
          <w:lang w:val="en-US"/>
        </w:rPr>
        <w:t xml:space="preserve">Les </w:t>
      </w:r>
      <w:proofErr w:type="spellStart"/>
      <w:r>
        <w:rPr>
          <w:sz w:val="19"/>
          <w:szCs w:val="19"/>
          <w:lang w:val="en-US"/>
        </w:rPr>
        <w:t>Empreintes</w:t>
      </w:r>
      <w:proofErr w:type="spellEnd"/>
      <w:r w:rsidRPr="00136646">
        <w:rPr>
          <w:sz w:val="19"/>
          <w:szCs w:val="19"/>
          <w:lang w:val="en-US"/>
        </w:rPr>
        <w:t xml:space="preserve">, </w:t>
      </w:r>
      <w:proofErr w:type="spellStart"/>
      <w:r w:rsidRPr="00136646">
        <w:rPr>
          <w:sz w:val="19"/>
          <w:szCs w:val="19"/>
          <w:lang w:val="en-US"/>
        </w:rPr>
        <w:t>Chavot</w:t>
      </w:r>
      <w:proofErr w:type="spellEnd"/>
      <w:r w:rsidRPr="00136646">
        <w:rPr>
          <w:sz w:val="19"/>
          <w:szCs w:val="19"/>
          <w:lang w:val="en-US"/>
        </w:rPr>
        <w:t>, Champagne</w:t>
      </w:r>
      <w:r w:rsidRPr="00136646">
        <w:rPr>
          <w:sz w:val="19"/>
          <w:szCs w:val="19"/>
          <w:lang w:val="en-US"/>
        </w:rPr>
        <w:tab/>
      </w:r>
      <w:r>
        <w:rPr>
          <w:sz w:val="19"/>
          <w:szCs w:val="19"/>
          <w:lang w:val="en-US"/>
        </w:rPr>
        <w:t>1180</w:t>
      </w:r>
    </w:p>
    <w:p w14:paraId="47992B10" w14:textId="6EF7CA01" w:rsidR="006540AA" w:rsidRPr="00136646" w:rsidRDefault="006540AA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136646">
        <w:rPr>
          <w:sz w:val="19"/>
          <w:szCs w:val="19"/>
          <w:lang w:val="en-US"/>
        </w:rPr>
        <w:t>MV</w:t>
      </w:r>
      <w:r w:rsidRPr="00136646">
        <w:rPr>
          <w:sz w:val="19"/>
          <w:szCs w:val="19"/>
          <w:lang w:val="en-US"/>
        </w:rPr>
        <w:tab/>
        <w:t xml:space="preserve">Amis de Beauregard, Champagne Blanc de Noir, Vallée de </w:t>
      </w:r>
      <w:r w:rsidR="00CA1FC4" w:rsidRPr="00136646">
        <w:rPr>
          <w:sz w:val="19"/>
          <w:szCs w:val="19"/>
          <w:lang w:val="en-US"/>
        </w:rPr>
        <w:t>M</w:t>
      </w:r>
      <w:r w:rsidRPr="00136646">
        <w:rPr>
          <w:sz w:val="19"/>
          <w:szCs w:val="19"/>
          <w:lang w:val="en-US"/>
        </w:rPr>
        <w:t>arne, Champagne</w:t>
      </w:r>
      <w:r w:rsidRPr="00136646">
        <w:rPr>
          <w:sz w:val="19"/>
          <w:szCs w:val="19"/>
          <w:lang w:val="en-US"/>
        </w:rPr>
        <w:tab/>
        <w:t>930</w:t>
      </w:r>
    </w:p>
    <w:p w14:paraId="7C32AB4C" w14:textId="1FBAD973" w:rsidR="00521745" w:rsidRPr="00136646" w:rsidRDefault="00521745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136646">
        <w:rPr>
          <w:sz w:val="19"/>
          <w:szCs w:val="19"/>
          <w:lang w:val="en-US"/>
        </w:rPr>
        <w:t>MV</w:t>
      </w:r>
      <w:r w:rsidRPr="00136646">
        <w:rPr>
          <w:sz w:val="19"/>
          <w:szCs w:val="19"/>
          <w:lang w:val="en-US"/>
        </w:rPr>
        <w:tab/>
        <w:t>Amis de Beauregard, Champagne Blanc de Blanc, Vallée de Marne, Champagne</w:t>
      </w:r>
      <w:r w:rsidRPr="00136646">
        <w:rPr>
          <w:sz w:val="19"/>
          <w:szCs w:val="19"/>
          <w:lang w:val="en-US"/>
        </w:rPr>
        <w:tab/>
        <w:t>975</w:t>
      </w:r>
    </w:p>
    <w:p w14:paraId="331E4FC2" w14:textId="7DEA917F" w:rsidR="00B0584E" w:rsidRPr="00136646" w:rsidRDefault="00B0584E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136646">
        <w:rPr>
          <w:sz w:val="19"/>
          <w:szCs w:val="19"/>
          <w:lang w:val="en-US"/>
        </w:rPr>
        <w:t>2020</w:t>
      </w:r>
      <w:r w:rsidRPr="00136646">
        <w:rPr>
          <w:sz w:val="19"/>
          <w:szCs w:val="19"/>
          <w:lang w:val="en-US"/>
        </w:rPr>
        <w:tab/>
        <w:t xml:space="preserve">Legrand-Latour, </w:t>
      </w:r>
      <w:proofErr w:type="spellStart"/>
      <w:r w:rsidRPr="00136646">
        <w:rPr>
          <w:sz w:val="19"/>
          <w:szCs w:val="19"/>
          <w:lang w:val="en-US"/>
        </w:rPr>
        <w:t>Ypresien</w:t>
      </w:r>
      <w:proofErr w:type="spellEnd"/>
      <w:r w:rsidRPr="00136646">
        <w:rPr>
          <w:sz w:val="19"/>
          <w:szCs w:val="19"/>
          <w:lang w:val="en-US"/>
        </w:rPr>
        <w:t xml:space="preserve"> R20,</w:t>
      </w:r>
      <w:r w:rsidR="00CA1FC4" w:rsidRPr="00136646">
        <w:rPr>
          <w:sz w:val="19"/>
          <w:szCs w:val="19"/>
          <w:lang w:val="en-US"/>
        </w:rPr>
        <w:t xml:space="preserve"> </w:t>
      </w:r>
      <w:proofErr w:type="spellStart"/>
      <w:r w:rsidRPr="00136646">
        <w:rPr>
          <w:sz w:val="19"/>
          <w:szCs w:val="19"/>
          <w:lang w:val="en-US"/>
        </w:rPr>
        <w:t>Vallée</w:t>
      </w:r>
      <w:proofErr w:type="spellEnd"/>
      <w:r w:rsidRPr="00136646">
        <w:rPr>
          <w:sz w:val="19"/>
          <w:szCs w:val="19"/>
          <w:lang w:val="en-US"/>
        </w:rPr>
        <w:t xml:space="preserve"> de </w:t>
      </w:r>
      <w:r w:rsidR="00CA1FC4" w:rsidRPr="00136646">
        <w:rPr>
          <w:sz w:val="19"/>
          <w:szCs w:val="19"/>
          <w:lang w:val="en-US"/>
        </w:rPr>
        <w:t>M</w:t>
      </w:r>
      <w:r w:rsidRPr="00136646">
        <w:rPr>
          <w:sz w:val="19"/>
          <w:szCs w:val="19"/>
          <w:lang w:val="en-US"/>
        </w:rPr>
        <w:t>arne, Champagne</w:t>
      </w:r>
      <w:r w:rsidRPr="00136646">
        <w:rPr>
          <w:sz w:val="19"/>
          <w:szCs w:val="19"/>
          <w:lang w:val="en-US"/>
        </w:rPr>
        <w:tab/>
        <w:t>1200</w:t>
      </w:r>
    </w:p>
    <w:p w14:paraId="31F123BA" w14:textId="564C51E4" w:rsidR="00B0584E" w:rsidRPr="00136646" w:rsidRDefault="00B0584E" w:rsidP="00B0584E">
      <w:pPr>
        <w:pStyle w:val="NormalRuths"/>
        <w:spacing w:line="276" w:lineRule="auto"/>
        <w:rPr>
          <w:sz w:val="19"/>
          <w:szCs w:val="19"/>
          <w:lang w:val="en-GB"/>
        </w:rPr>
      </w:pPr>
      <w:r w:rsidRPr="00136646">
        <w:rPr>
          <w:sz w:val="19"/>
          <w:szCs w:val="19"/>
          <w:lang w:val="en-GB"/>
        </w:rPr>
        <w:t>2020</w:t>
      </w:r>
      <w:r w:rsidRPr="00136646">
        <w:rPr>
          <w:sz w:val="19"/>
          <w:szCs w:val="19"/>
          <w:lang w:val="en-GB"/>
        </w:rPr>
        <w:tab/>
        <w:t>Legrand-Latour, Eocene R20,</w:t>
      </w:r>
      <w:r w:rsidR="00CA1FC4" w:rsidRPr="00136646">
        <w:rPr>
          <w:sz w:val="19"/>
          <w:szCs w:val="19"/>
          <w:lang w:val="en-GB"/>
        </w:rPr>
        <w:t xml:space="preserve"> </w:t>
      </w:r>
      <w:r w:rsidRPr="00136646">
        <w:rPr>
          <w:sz w:val="19"/>
          <w:szCs w:val="19"/>
          <w:lang w:val="en-GB"/>
        </w:rPr>
        <w:t xml:space="preserve">Vallée de </w:t>
      </w:r>
      <w:r w:rsidR="00CA1FC4" w:rsidRPr="00136646">
        <w:rPr>
          <w:sz w:val="19"/>
          <w:szCs w:val="19"/>
          <w:lang w:val="en-GB"/>
        </w:rPr>
        <w:t>M</w:t>
      </w:r>
      <w:r w:rsidRPr="00136646">
        <w:rPr>
          <w:sz w:val="19"/>
          <w:szCs w:val="19"/>
          <w:lang w:val="en-GB"/>
        </w:rPr>
        <w:t>arne, Champagne</w:t>
      </w:r>
      <w:r w:rsidRPr="00136646">
        <w:rPr>
          <w:sz w:val="19"/>
          <w:szCs w:val="19"/>
          <w:lang w:val="en-GB"/>
        </w:rPr>
        <w:tab/>
        <w:t>1200</w:t>
      </w:r>
    </w:p>
    <w:p w14:paraId="016F9D45" w14:textId="2F23839E" w:rsidR="00B0584E" w:rsidRPr="00136646" w:rsidRDefault="00B0584E" w:rsidP="007723EF">
      <w:pPr>
        <w:pStyle w:val="NormalRuths"/>
        <w:spacing w:line="276" w:lineRule="auto"/>
        <w:rPr>
          <w:sz w:val="19"/>
          <w:szCs w:val="19"/>
          <w:lang w:val="en-GB"/>
        </w:rPr>
      </w:pPr>
      <w:r w:rsidRPr="00136646">
        <w:rPr>
          <w:sz w:val="19"/>
          <w:szCs w:val="19"/>
          <w:lang w:val="en-GB"/>
        </w:rPr>
        <w:t>2019</w:t>
      </w:r>
      <w:r w:rsidRPr="00136646">
        <w:rPr>
          <w:sz w:val="19"/>
          <w:szCs w:val="19"/>
          <w:lang w:val="en-GB"/>
        </w:rPr>
        <w:tab/>
        <w:t xml:space="preserve">Legrand-Latour, </w:t>
      </w:r>
      <w:proofErr w:type="spellStart"/>
      <w:r w:rsidRPr="00136646">
        <w:rPr>
          <w:sz w:val="19"/>
          <w:szCs w:val="19"/>
          <w:lang w:val="en-GB"/>
        </w:rPr>
        <w:t>Campanien</w:t>
      </w:r>
      <w:proofErr w:type="spellEnd"/>
      <w:r w:rsidRPr="00136646">
        <w:rPr>
          <w:sz w:val="19"/>
          <w:szCs w:val="19"/>
          <w:lang w:val="en-GB"/>
        </w:rPr>
        <w:t xml:space="preserve"> R19,</w:t>
      </w:r>
      <w:r w:rsidR="00CA1FC4" w:rsidRPr="00136646">
        <w:rPr>
          <w:sz w:val="19"/>
          <w:szCs w:val="19"/>
          <w:lang w:val="en-GB"/>
        </w:rPr>
        <w:t xml:space="preserve"> </w:t>
      </w:r>
      <w:proofErr w:type="spellStart"/>
      <w:r w:rsidRPr="00136646">
        <w:rPr>
          <w:sz w:val="19"/>
          <w:szCs w:val="19"/>
          <w:lang w:val="en-GB"/>
        </w:rPr>
        <w:t>Vallée</w:t>
      </w:r>
      <w:proofErr w:type="spellEnd"/>
      <w:r w:rsidRPr="00136646">
        <w:rPr>
          <w:sz w:val="19"/>
          <w:szCs w:val="19"/>
          <w:lang w:val="en-GB"/>
        </w:rPr>
        <w:t xml:space="preserve"> de </w:t>
      </w:r>
      <w:r w:rsidR="00CA1FC4" w:rsidRPr="00136646">
        <w:rPr>
          <w:sz w:val="19"/>
          <w:szCs w:val="19"/>
          <w:lang w:val="en-GB"/>
        </w:rPr>
        <w:t>M</w:t>
      </w:r>
      <w:r w:rsidRPr="00136646">
        <w:rPr>
          <w:sz w:val="19"/>
          <w:szCs w:val="19"/>
          <w:lang w:val="en-GB"/>
        </w:rPr>
        <w:t>arne, Champagne</w:t>
      </w:r>
      <w:r w:rsidRPr="00136646">
        <w:rPr>
          <w:sz w:val="19"/>
          <w:szCs w:val="19"/>
          <w:lang w:val="en-GB"/>
        </w:rPr>
        <w:tab/>
        <w:t>1300</w:t>
      </w:r>
    </w:p>
    <w:p w14:paraId="63B4F9D5" w14:textId="77A003D3" w:rsidR="00B009B1" w:rsidRPr="003B141D" w:rsidRDefault="00F36FB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3B141D">
        <w:rPr>
          <w:sz w:val="19"/>
          <w:szCs w:val="19"/>
          <w:lang w:val="en-US"/>
        </w:rPr>
        <w:t>2017</w:t>
      </w:r>
      <w:r w:rsidR="00B009B1" w:rsidRPr="003B141D">
        <w:rPr>
          <w:sz w:val="19"/>
          <w:szCs w:val="19"/>
          <w:lang w:val="en-US"/>
        </w:rPr>
        <w:tab/>
        <w:t xml:space="preserve">Pierre </w:t>
      </w:r>
      <w:proofErr w:type="spellStart"/>
      <w:r w:rsidR="00B009B1" w:rsidRPr="003B141D">
        <w:rPr>
          <w:sz w:val="19"/>
          <w:szCs w:val="19"/>
          <w:lang w:val="en-US"/>
        </w:rPr>
        <w:t>Baillette</w:t>
      </w:r>
      <w:proofErr w:type="spellEnd"/>
      <w:r w:rsidR="00B009B1" w:rsidRPr="003B141D">
        <w:rPr>
          <w:sz w:val="19"/>
          <w:szCs w:val="19"/>
          <w:lang w:val="en-US"/>
        </w:rPr>
        <w:t xml:space="preserve">, </w:t>
      </w:r>
      <w:proofErr w:type="spellStart"/>
      <w:r w:rsidRPr="003B141D">
        <w:rPr>
          <w:sz w:val="19"/>
          <w:szCs w:val="19"/>
          <w:lang w:val="en-US"/>
        </w:rPr>
        <w:t>Cœur</w:t>
      </w:r>
      <w:proofErr w:type="spellEnd"/>
      <w:r w:rsidRPr="003B141D">
        <w:rPr>
          <w:sz w:val="19"/>
          <w:szCs w:val="19"/>
          <w:lang w:val="en-US"/>
        </w:rPr>
        <w:t xml:space="preserve"> de </w:t>
      </w:r>
      <w:proofErr w:type="spellStart"/>
      <w:r w:rsidRPr="003B141D">
        <w:rPr>
          <w:sz w:val="19"/>
          <w:szCs w:val="19"/>
          <w:lang w:val="en-US"/>
        </w:rPr>
        <w:t>Craie</w:t>
      </w:r>
      <w:proofErr w:type="spellEnd"/>
      <w:r w:rsidRPr="003B141D">
        <w:rPr>
          <w:sz w:val="19"/>
          <w:szCs w:val="19"/>
          <w:lang w:val="en-US"/>
        </w:rPr>
        <w:t xml:space="preserve"> Trois </w:t>
      </w:r>
      <w:proofErr w:type="spellStart"/>
      <w:r w:rsidRPr="003B141D">
        <w:rPr>
          <w:sz w:val="19"/>
          <w:szCs w:val="19"/>
          <w:lang w:val="en-US"/>
        </w:rPr>
        <w:t>Puits</w:t>
      </w:r>
      <w:proofErr w:type="spellEnd"/>
      <w:r w:rsidRPr="003B141D">
        <w:rPr>
          <w:sz w:val="19"/>
          <w:szCs w:val="19"/>
          <w:lang w:val="en-US"/>
        </w:rPr>
        <w:t xml:space="preserve"> Premier Cru</w:t>
      </w:r>
      <w:r w:rsidR="00B009B1" w:rsidRPr="003B141D">
        <w:rPr>
          <w:sz w:val="19"/>
          <w:szCs w:val="19"/>
          <w:lang w:val="en-US"/>
        </w:rPr>
        <w:t>, Montaigne de Reims, Champagne</w:t>
      </w:r>
      <w:r w:rsidRPr="003B141D">
        <w:rPr>
          <w:sz w:val="19"/>
          <w:szCs w:val="19"/>
          <w:lang w:val="en-US"/>
        </w:rPr>
        <w:tab/>
        <w:t>1120</w:t>
      </w:r>
    </w:p>
    <w:p w14:paraId="1E476148" w14:textId="6A912A40" w:rsidR="0061312A" w:rsidRPr="001D42AE" w:rsidRDefault="0061312A" w:rsidP="00473825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1D42AE">
        <w:rPr>
          <w:kern w:val="0"/>
          <w:position w:val="8"/>
          <w:sz w:val="19"/>
          <w:szCs w:val="19"/>
          <w:lang w:val="en-US"/>
        </w:rPr>
        <w:t>MV</w:t>
      </w:r>
      <w:r w:rsidRPr="001D42AE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1D42AE">
        <w:rPr>
          <w:kern w:val="0"/>
          <w:position w:val="8"/>
          <w:sz w:val="19"/>
          <w:szCs w:val="19"/>
          <w:lang w:val="en-US"/>
        </w:rPr>
        <w:t>Mouzon</w:t>
      </w:r>
      <w:proofErr w:type="spellEnd"/>
      <w:r w:rsidRPr="001D42AE">
        <w:rPr>
          <w:kern w:val="0"/>
          <w:position w:val="8"/>
          <w:sz w:val="19"/>
          <w:szCs w:val="19"/>
          <w:lang w:val="en-US"/>
        </w:rPr>
        <w:t xml:space="preserve">-Leroux, </w:t>
      </w:r>
      <w:proofErr w:type="spellStart"/>
      <w:r w:rsidRPr="001D42AE">
        <w:rPr>
          <w:kern w:val="0"/>
          <w:position w:val="8"/>
          <w:sz w:val="19"/>
          <w:szCs w:val="19"/>
          <w:lang w:val="en-US"/>
        </w:rPr>
        <w:t>l´Ascendant</w:t>
      </w:r>
      <w:proofErr w:type="spellEnd"/>
      <w:r w:rsidRPr="001D42AE">
        <w:rPr>
          <w:kern w:val="0"/>
          <w:position w:val="8"/>
          <w:sz w:val="19"/>
          <w:szCs w:val="19"/>
          <w:lang w:val="en-US"/>
        </w:rPr>
        <w:t xml:space="preserve"> Solera, </w:t>
      </w:r>
      <w:proofErr w:type="spellStart"/>
      <w:r w:rsidRPr="001D42AE">
        <w:rPr>
          <w:kern w:val="0"/>
          <w:position w:val="8"/>
          <w:sz w:val="19"/>
          <w:szCs w:val="19"/>
          <w:lang w:val="en-US"/>
        </w:rPr>
        <w:t>Verzy</w:t>
      </w:r>
      <w:proofErr w:type="spellEnd"/>
      <w:r w:rsidR="00811F68">
        <w:rPr>
          <w:kern w:val="0"/>
          <w:position w:val="8"/>
          <w:sz w:val="19"/>
          <w:szCs w:val="19"/>
          <w:lang w:val="en-US"/>
        </w:rPr>
        <w:t xml:space="preserve"> Grand Cru</w:t>
      </w:r>
      <w:r w:rsidRPr="001D42AE">
        <w:rPr>
          <w:kern w:val="0"/>
          <w:position w:val="8"/>
          <w:sz w:val="19"/>
          <w:szCs w:val="19"/>
          <w:lang w:val="en-US"/>
        </w:rPr>
        <w:t>, Champagne</w:t>
      </w:r>
      <w:r w:rsidRPr="001D42AE">
        <w:rPr>
          <w:kern w:val="0"/>
          <w:position w:val="8"/>
          <w:sz w:val="19"/>
          <w:szCs w:val="19"/>
          <w:lang w:val="en-US"/>
        </w:rPr>
        <w:tab/>
        <w:t>1120</w:t>
      </w:r>
    </w:p>
    <w:p w14:paraId="1F1834D5" w14:textId="16A21410" w:rsidR="0061312A" w:rsidRPr="0061312A" w:rsidRDefault="00A9042D" w:rsidP="00473825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2018</w:t>
      </w:r>
      <w:r w:rsidR="0061312A" w:rsidRPr="0061312A">
        <w:rPr>
          <w:color w:val="000000"/>
          <w:kern w:val="0"/>
          <w:position w:val="8"/>
          <w:sz w:val="19"/>
          <w:szCs w:val="19"/>
          <w:lang w:val="en-US"/>
        </w:rPr>
        <w:tab/>
      </w:r>
      <w:proofErr w:type="spellStart"/>
      <w:r w:rsidR="0061312A" w:rsidRPr="0061312A">
        <w:rPr>
          <w:color w:val="000000"/>
          <w:kern w:val="0"/>
          <w:position w:val="8"/>
          <w:sz w:val="19"/>
          <w:szCs w:val="19"/>
          <w:lang w:val="en-US"/>
        </w:rPr>
        <w:t>Mouzon</w:t>
      </w:r>
      <w:proofErr w:type="spellEnd"/>
      <w:r w:rsidR="0061312A" w:rsidRPr="0061312A">
        <w:rPr>
          <w:color w:val="000000"/>
          <w:kern w:val="0"/>
          <w:position w:val="8"/>
          <w:sz w:val="19"/>
          <w:szCs w:val="19"/>
          <w:lang w:val="en-US"/>
        </w:rPr>
        <w:t xml:space="preserve">-Leroux, </w:t>
      </w:r>
      <w:proofErr w:type="spellStart"/>
      <w:r w:rsidRPr="00A9042D">
        <w:rPr>
          <w:color w:val="000000"/>
          <w:kern w:val="0"/>
          <w:position w:val="8"/>
          <w:sz w:val="19"/>
          <w:szCs w:val="19"/>
          <w:lang w:val="en-US"/>
        </w:rPr>
        <w:t>l´Angelique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BdB</w:t>
      </w:r>
      <w:proofErr w:type="spellEnd"/>
      <w:r w:rsidR="0061312A" w:rsidRPr="0061312A">
        <w:rPr>
          <w:color w:val="000000"/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="0061312A" w:rsidRPr="0061312A">
        <w:rPr>
          <w:color w:val="000000"/>
          <w:kern w:val="0"/>
          <w:position w:val="8"/>
          <w:sz w:val="19"/>
          <w:szCs w:val="19"/>
          <w:lang w:val="en-US"/>
        </w:rPr>
        <w:t>Verzy</w:t>
      </w:r>
      <w:proofErr w:type="spellEnd"/>
      <w:r w:rsidR="00811F68">
        <w:rPr>
          <w:color w:val="000000"/>
          <w:kern w:val="0"/>
          <w:position w:val="8"/>
          <w:sz w:val="19"/>
          <w:szCs w:val="19"/>
          <w:lang w:val="en-US"/>
        </w:rPr>
        <w:t xml:space="preserve"> Grand Cru</w:t>
      </w:r>
      <w:r w:rsidR="0061312A" w:rsidRPr="0061312A">
        <w:rPr>
          <w:color w:val="000000"/>
          <w:kern w:val="0"/>
          <w:position w:val="8"/>
          <w:sz w:val="19"/>
          <w:szCs w:val="19"/>
          <w:lang w:val="en-US"/>
        </w:rPr>
        <w:t>, Champagne</w:t>
      </w:r>
      <w:r w:rsidR="0061312A" w:rsidRPr="0061312A">
        <w:rPr>
          <w:color w:val="000000"/>
          <w:kern w:val="0"/>
          <w:position w:val="8"/>
          <w:sz w:val="19"/>
          <w:szCs w:val="19"/>
          <w:lang w:val="en-US"/>
        </w:rPr>
        <w:tab/>
      </w:r>
      <w:r>
        <w:rPr>
          <w:color w:val="000000"/>
          <w:kern w:val="0"/>
          <w:position w:val="8"/>
          <w:sz w:val="19"/>
          <w:szCs w:val="19"/>
          <w:lang w:val="en-US"/>
        </w:rPr>
        <w:t>1280</w:t>
      </w:r>
    </w:p>
    <w:p w14:paraId="7ADE9D51" w14:textId="06128C37" w:rsidR="0089580A" w:rsidRPr="00BF7C31" w:rsidRDefault="0089580A" w:rsidP="007723EF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 w:rsidRPr="00BF7C31">
        <w:rPr>
          <w:color w:val="000000"/>
          <w:kern w:val="0"/>
          <w:position w:val="8"/>
          <w:sz w:val="19"/>
          <w:szCs w:val="19"/>
          <w:lang w:val="en-US"/>
        </w:rPr>
        <w:t>2018</w:t>
      </w:r>
      <w:r w:rsidRPr="00BF7C31">
        <w:rPr>
          <w:color w:val="000000"/>
          <w:kern w:val="0"/>
          <w:position w:val="8"/>
          <w:sz w:val="19"/>
          <w:szCs w:val="19"/>
          <w:lang w:val="en-US"/>
        </w:rPr>
        <w:tab/>
      </w:r>
      <w:r w:rsidR="007058F6">
        <w:rPr>
          <w:color w:val="000000"/>
          <w:kern w:val="0"/>
          <w:position w:val="8"/>
          <w:sz w:val="19"/>
          <w:szCs w:val="19"/>
          <w:lang w:val="en-US"/>
        </w:rPr>
        <w:t xml:space="preserve">Domaine </w:t>
      </w:r>
      <w:r w:rsidRPr="00BF7C31">
        <w:rPr>
          <w:color w:val="000000"/>
          <w:kern w:val="0"/>
          <w:position w:val="8"/>
          <w:sz w:val="19"/>
          <w:szCs w:val="19"/>
          <w:lang w:val="en-US"/>
        </w:rPr>
        <w:t>Vincey, Oger Grand Cru, Côte des Blancs</w:t>
      </w:r>
      <w:r w:rsidR="00404A45">
        <w:rPr>
          <w:color w:val="000000"/>
          <w:kern w:val="0"/>
          <w:position w:val="8"/>
          <w:sz w:val="19"/>
          <w:szCs w:val="19"/>
          <w:lang w:val="en-US"/>
        </w:rPr>
        <w:t>,</w:t>
      </w:r>
      <w:r w:rsidR="007058F6">
        <w:rPr>
          <w:color w:val="000000"/>
          <w:kern w:val="0"/>
          <w:position w:val="8"/>
          <w:sz w:val="19"/>
          <w:szCs w:val="19"/>
          <w:lang w:val="en-US"/>
        </w:rPr>
        <w:t xml:space="preserve"> Oger,</w:t>
      </w:r>
      <w:r w:rsidR="00404A45">
        <w:rPr>
          <w:color w:val="000000"/>
          <w:kern w:val="0"/>
          <w:position w:val="8"/>
          <w:sz w:val="19"/>
          <w:szCs w:val="19"/>
          <w:lang w:val="en-US"/>
        </w:rPr>
        <w:t xml:space="preserve"> Champagne</w:t>
      </w:r>
      <w:r w:rsidRPr="00BF7C31">
        <w:rPr>
          <w:color w:val="000000"/>
          <w:kern w:val="0"/>
          <w:position w:val="8"/>
          <w:sz w:val="19"/>
          <w:szCs w:val="19"/>
          <w:lang w:val="en-US"/>
        </w:rPr>
        <w:tab/>
      </w:r>
      <w:r w:rsidR="00484B99" w:rsidRPr="00BF7C31">
        <w:rPr>
          <w:color w:val="000000"/>
          <w:kern w:val="0"/>
          <w:position w:val="8"/>
          <w:sz w:val="19"/>
          <w:szCs w:val="19"/>
          <w:lang w:val="en-US"/>
        </w:rPr>
        <w:t>1225</w:t>
      </w:r>
    </w:p>
    <w:p w14:paraId="4EA1ADBF" w14:textId="189EC956" w:rsidR="0089580A" w:rsidRDefault="0089580A" w:rsidP="00870218">
      <w:pPr>
        <w:pStyle w:val="NormalRuths"/>
        <w:spacing w:line="276" w:lineRule="auto"/>
        <w:ind w:left="964" w:hanging="964"/>
        <w:rPr>
          <w:kern w:val="0"/>
          <w:position w:val="8"/>
          <w:sz w:val="19"/>
          <w:szCs w:val="19"/>
          <w:lang w:val="en-US"/>
        </w:rPr>
      </w:pPr>
      <w:r w:rsidRPr="007058F6">
        <w:rPr>
          <w:kern w:val="0"/>
          <w:position w:val="8"/>
          <w:sz w:val="19"/>
          <w:szCs w:val="19"/>
          <w:lang w:val="en-US"/>
        </w:rPr>
        <w:t>2018</w:t>
      </w:r>
      <w:r w:rsidRPr="007058F6">
        <w:rPr>
          <w:kern w:val="0"/>
          <w:position w:val="8"/>
          <w:sz w:val="19"/>
          <w:szCs w:val="19"/>
          <w:lang w:val="en-US"/>
        </w:rPr>
        <w:tab/>
      </w:r>
      <w:r w:rsidR="007058F6" w:rsidRPr="007058F6">
        <w:rPr>
          <w:kern w:val="0"/>
          <w:position w:val="8"/>
          <w:sz w:val="19"/>
          <w:szCs w:val="19"/>
          <w:lang w:val="en-US"/>
        </w:rPr>
        <w:t xml:space="preserve">Domaine </w:t>
      </w:r>
      <w:proofErr w:type="spellStart"/>
      <w:r w:rsidRPr="007058F6">
        <w:rPr>
          <w:kern w:val="0"/>
          <w:position w:val="8"/>
          <w:sz w:val="19"/>
          <w:szCs w:val="19"/>
          <w:lang w:val="en-US"/>
        </w:rPr>
        <w:t>Vincey</w:t>
      </w:r>
      <w:proofErr w:type="spellEnd"/>
      <w:r w:rsidRPr="007058F6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7058F6">
        <w:rPr>
          <w:kern w:val="0"/>
          <w:position w:val="8"/>
          <w:sz w:val="19"/>
          <w:szCs w:val="19"/>
          <w:lang w:val="en-US"/>
        </w:rPr>
        <w:t>Chemin</w:t>
      </w:r>
      <w:proofErr w:type="spellEnd"/>
      <w:r w:rsidRPr="007058F6">
        <w:rPr>
          <w:kern w:val="0"/>
          <w:position w:val="8"/>
          <w:sz w:val="19"/>
          <w:szCs w:val="19"/>
          <w:lang w:val="en-US"/>
        </w:rPr>
        <w:t xml:space="preserve"> de </w:t>
      </w:r>
      <w:proofErr w:type="spellStart"/>
      <w:r w:rsidRPr="007058F6">
        <w:rPr>
          <w:kern w:val="0"/>
          <w:position w:val="8"/>
          <w:sz w:val="19"/>
          <w:szCs w:val="19"/>
          <w:lang w:val="en-US"/>
        </w:rPr>
        <w:t>Ch</w:t>
      </w:r>
      <w:r w:rsidR="00656199" w:rsidRPr="007058F6">
        <w:rPr>
          <w:kern w:val="0"/>
          <w:position w:val="8"/>
          <w:sz w:val="19"/>
          <w:szCs w:val="19"/>
          <w:lang w:val="en-US"/>
        </w:rPr>
        <w:t>alons</w:t>
      </w:r>
      <w:proofErr w:type="spellEnd"/>
      <w:r w:rsidR="00656199" w:rsidRPr="007058F6">
        <w:rPr>
          <w:kern w:val="0"/>
          <w:position w:val="8"/>
          <w:sz w:val="19"/>
          <w:szCs w:val="19"/>
          <w:lang w:val="en-US"/>
        </w:rPr>
        <w:t xml:space="preserve"> Grand Cru, Côte des Blancs</w:t>
      </w:r>
      <w:r w:rsidR="00404A45" w:rsidRPr="007058F6">
        <w:rPr>
          <w:kern w:val="0"/>
          <w:position w:val="8"/>
          <w:sz w:val="19"/>
          <w:szCs w:val="19"/>
          <w:lang w:val="en-US"/>
        </w:rPr>
        <w:t xml:space="preserve">, </w:t>
      </w:r>
      <w:r w:rsidR="007058F6" w:rsidRPr="007058F6">
        <w:rPr>
          <w:kern w:val="0"/>
          <w:position w:val="8"/>
          <w:sz w:val="19"/>
          <w:szCs w:val="19"/>
          <w:lang w:val="en-US"/>
        </w:rPr>
        <w:t>Le Mesnil-Sur Oger</w:t>
      </w:r>
      <w:r w:rsidR="007058F6" w:rsidRPr="007058F6">
        <w:rPr>
          <w:kern w:val="0"/>
          <w:position w:val="8"/>
          <w:sz w:val="19"/>
          <w:szCs w:val="19"/>
          <w:lang w:val="en-US"/>
        </w:rPr>
        <w:tab/>
        <w:t>1470</w:t>
      </w:r>
    </w:p>
    <w:p w14:paraId="1E9EAB75" w14:textId="23D8919D" w:rsidR="00E03B73" w:rsidRDefault="00F36FB4" w:rsidP="00870218">
      <w:pPr>
        <w:pStyle w:val="NormalRuths"/>
        <w:spacing w:line="276" w:lineRule="auto"/>
        <w:ind w:left="964" w:hanging="964"/>
        <w:rPr>
          <w:kern w:val="0"/>
          <w:position w:val="8"/>
          <w:sz w:val="19"/>
          <w:szCs w:val="19"/>
          <w:lang w:val="en-US"/>
        </w:rPr>
      </w:pPr>
      <w:r w:rsidRPr="0004033F">
        <w:rPr>
          <w:kern w:val="0"/>
          <w:position w:val="8"/>
          <w:sz w:val="19"/>
          <w:szCs w:val="19"/>
          <w:lang w:val="en-US"/>
        </w:rPr>
        <w:t>2018</w:t>
      </w:r>
      <w:r w:rsidR="00E03B73" w:rsidRPr="0004033F">
        <w:rPr>
          <w:kern w:val="0"/>
          <w:position w:val="8"/>
          <w:sz w:val="19"/>
          <w:szCs w:val="19"/>
          <w:lang w:val="en-US"/>
        </w:rPr>
        <w:tab/>
        <w:t xml:space="preserve">Domaine Vincey, Auge, Côte des Blancs, </w:t>
      </w:r>
      <w:r w:rsidRPr="0004033F">
        <w:rPr>
          <w:kern w:val="0"/>
          <w:position w:val="8"/>
          <w:sz w:val="19"/>
          <w:szCs w:val="19"/>
          <w:lang w:val="en-US"/>
        </w:rPr>
        <w:t>Côte des Blancs</w:t>
      </w:r>
      <w:r w:rsidR="00BE7B2E" w:rsidRPr="0004033F">
        <w:rPr>
          <w:kern w:val="0"/>
          <w:position w:val="8"/>
          <w:sz w:val="19"/>
          <w:szCs w:val="19"/>
          <w:lang w:val="en-US"/>
        </w:rPr>
        <w:t xml:space="preserve">, </w:t>
      </w:r>
      <w:r w:rsidR="00E03B73" w:rsidRPr="0004033F">
        <w:rPr>
          <w:kern w:val="0"/>
          <w:position w:val="8"/>
          <w:sz w:val="19"/>
          <w:szCs w:val="19"/>
          <w:lang w:val="en-US"/>
        </w:rPr>
        <w:t>Le Mesnil-Sur Oger</w:t>
      </w:r>
      <w:r w:rsidR="00BE7B2E" w:rsidRPr="0004033F">
        <w:rPr>
          <w:kern w:val="0"/>
          <w:position w:val="8"/>
          <w:sz w:val="19"/>
          <w:szCs w:val="19"/>
          <w:lang w:val="en-US"/>
        </w:rPr>
        <w:tab/>
        <w:t>1470</w:t>
      </w:r>
    </w:p>
    <w:p w14:paraId="46570B07" w14:textId="311919E8" w:rsidR="00AE3C1D" w:rsidRDefault="00AE3C1D" w:rsidP="00AE3C1D">
      <w:pPr>
        <w:pStyle w:val="NormalRuths"/>
        <w:spacing w:line="276" w:lineRule="auto"/>
        <w:ind w:left="964" w:hanging="964"/>
        <w:rPr>
          <w:kern w:val="0"/>
          <w:position w:val="8"/>
          <w:sz w:val="19"/>
          <w:szCs w:val="19"/>
          <w:lang w:val="en-US"/>
        </w:rPr>
      </w:pPr>
      <w:r w:rsidRPr="003B141D">
        <w:rPr>
          <w:kern w:val="0"/>
          <w:position w:val="8"/>
          <w:sz w:val="19"/>
          <w:szCs w:val="19"/>
          <w:lang w:val="en-US"/>
        </w:rPr>
        <w:t>2018</w:t>
      </w:r>
      <w:r w:rsidRPr="003B141D">
        <w:rPr>
          <w:kern w:val="0"/>
          <w:position w:val="8"/>
          <w:sz w:val="19"/>
          <w:szCs w:val="19"/>
          <w:lang w:val="en-US"/>
        </w:rPr>
        <w:tab/>
        <w:t xml:space="preserve">Domaine </w:t>
      </w:r>
      <w:proofErr w:type="spellStart"/>
      <w:r w:rsidRPr="003B141D">
        <w:rPr>
          <w:kern w:val="0"/>
          <w:position w:val="8"/>
          <w:sz w:val="19"/>
          <w:szCs w:val="19"/>
          <w:lang w:val="en-US"/>
        </w:rPr>
        <w:t>Vincey</w:t>
      </w:r>
      <w:proofErr w:type="spellEnd"/>
      <w:r w:rsidRPr="003B141D">
        <w:rPr>
          <w:kern w:val="0"/>
          <w:position w:val="8"/>
          <w:sz w:val="19"/>
          <w:szCs w:val="19"/>
          <w:lang w:val="en-US"/>
        </w:rPr>
        <w:t xml:space="preserve">, Le grand </w:t>
      </w:r>
      <w:proofErr w:type="spellStart"/>
      <w:r w:rsidRPr="003B141D">
        <w:rPr>
          <w:kern w:val="0"/>
          <w:position w:val="8"/>
          <w:sz w:val="19"/>
          <w:szCs w:val="19"/>
          <w:lang w:val="en-US"/>
        </w:rPr>
        <w:t>jardin</w:t>
      </w:r>
      <w:proofErr w:type="spellEnd"/>
      <w:r w:rsidRPr="003B141D">
        <w:rPr>
          <w:kern w:val="0"/>
          <w:position w:val="8"/>
          <w:sz w:val="19"/>
          <w:szCs w:val="19"/>
          <w:lang w:val="en-US"/>
        </w:rPr>
        <w:t xml:space="preserve">, Côte des </w:t>
      </w:r>
      <w:proofErr w:type="spellStart"/>
      <w:r w:rsidRPr="003B141D">
        <w:rPr>
          <w:kern w:val="0"/>
          <w:position w:val="8"/>
          <w:sz w:val="19"/>
          <w:szCs w:val="19"/>
          <w:lang w:val="en-US"/>
        </w:rPr>
        <w:t>Blancs</w:t>
      </w:r>
      <w:proofErr w:type="spellEnd"/>
      <w:r w:rsidRPr="003B141D">
        <w:rPr>
          <w:kern w:val="0"/>
          <w:position w:val="8"/>
          <w:sz w:val="19"/>
          <w:szCs w:val="19"/>
          <w:lang w:val="en-US"/>
        </w:rPr>
        <w:t>, Le Mesnil-Sur Oger</w:t>
      </w:r>
      <w:r w:rsidRPr="003B141D">
        <w:rPr>
          <w:kern w:val="0"/>
          <w:position w:val="8"/>
          <w:sz w:val="19"/>
          <w:szCs w:val="19"/>
          <w:lang w:val="en-US"/>
        </w:rPr>
        <w:tab/>
        <w:t>1470</w:t>
      </w:r>
    </w:p>
    <w:p w14:paraId="325B24CC" w14:textId="2B039946" w:rsidR="00AE3C1D" w:rsidRDefault="00C7524C" w:rsidP="00C7524C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C7524C">
        <w:rPr>
          <w:kern w:val="0"/>
          <w:position w:val="8"/>
          <w:sz w:val="19"/>
          <w:szCs w:val="19"/>
          <w:lang w:val="en-US"/>
        </w:rPr>
        <w:t>NV</w:t>
      </w:r>
      <w:r w:rsidRPr="00C7524C">
        <w:rPr>
          <w:kern w:val="0"/>
          <w:position w:val="8"/>
          <w:sz w:val="19"/>
          <w:szCs w:val="19"/>
          <w:lang w:val="en-US"/>
        </w:rPr>
        <w:tab/>
        <w:t xml:space="preserve">Gallimard </w:t>
      </w:r>
      <w:proofErr w:type="spellStart"/>
      <w:r w:rsidRPr="00C7524C">
        <w:rPr>
          <w:kern w:val="0"/>
          <w:position w:val="8"/>
          <w:sz w:val="19"/>
          <w:szCs w:val="19"/>
          <w:lang w:val="en-US"/>
        </w:rPr>
        <w:t>pére</w:t>
      </w:r>
      <w:proofErr w:type="spellEnd"/>
      <w:r w:rsidRPr="00C7524C">
        <w:rPr>
          <w:kern w:val="0"/>
          <w:position w:val="8"/>
          <w:sz w:val="19"/>
          <w:szCs w:val="19"/>
          <w:lang w:val="en-US"/>
        </w:rPr>
        <w:t xml:space="preserve"> &amp; </w:t>
      </w:r>
      <w:proofErr w:type="spellStart"/>
      <w:r w:rsidRPr="00C7524C">
        <w:rPr>
          <w:kern w:val="0"/>
          <w:position w:val="8"/>
          <w:sz w:val="19"/>
          <w:szCs w:val="19"/>
          <w:lang w:val="en-US"/>
        </w:rPr>
        <w:t>fils</w:t>
      </w:r>
      <w:proofErr w:type="spellEnd"/>
      <w:r w:rsidRPr="00C7524C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C7524C">
        <w:rPr>
          <w:kern w:val="0"/>
          <w:position w:val="8"/>
          <w:sz w:val="19"/>
          <w:szCs w:val="19"/>
          <w:lang w:val="en-US"/>
        </w:rPr>
        <w:t>Cuvée</w:t>
      </w:r>
      <w:proofErr w:type="spellEnd"/>
      <w:r w:rsidRPr="00C7524C">
        <w:rPr>
          <w:kern w:val="0"/>
          <w:position w:val="8"/>
          <w:sz w:val="19"/>
          <w:szCs w:val="19"/>
          <w:lang w:val="en-US"/>
        </w:rPr>
        <w:t xml:space="preserve"> De Reserve </w:t>
      </w:r>
      <w:proofErr w:type="spellStart"/>
      <w:r w:rsidRPr="00C7524C">
        <w:rPr>
          <w:kern w:val="0"/>
          <w:position w:val="8"/>
          <w:sz w:val="19"/>
          <w:szCs w:val="19"/>
          <w:lang w:val="en-US"/>
        </w:rPr>
        <w:t>BdN</w:t>
      </w:r>
      <w:proofErr w:type="spellEnd"/>
      <w:r w:rsidRPr="00C7524C">
        <w:rPr>
          <w:kern w:val="0"/>
          <w:position w:val="8"/>
          <w:sz w:val="19"/>
          <w:szCs w:val="19"/>
          <w:lang w:val="en-US"/>
        </w:rPr>
        <w:t xml:space="preserve"> Brut, Côte des Bar, Champagne</w:t>
      </w:r>
      <w:r w:rsidRPr="00C7524C">
        <w:rPr>
          <w:kern w:val="0"/>
          <w:position w:val="8"/>
          <w:sz w:val="19"/>
          <w:szCs w:val="19"/>
          <w:lang w:val="en-US"/>
        </w:rPr>
        <w:tab/>
        <w:t>970</w:t>
      </w:r>
    </w:p>
    <w:p w14:paraId="7833D20E" w14:textId="79944B14" w:rsidR="00AE3C1D" w:rsidRDefault="00AE3C1D" w:rsidP="00C7524C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2021</w:t>
      </w:r>
      <w:r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AE3C1D">
        <w:rPr>
          <w:kern w:val="0"/>
          <w:position w:val="8"/>
          <w:sz w:val="19"/>
          <w:szCs w:val="19"/>
          <w:lang w:val="en-US"/>
        </w:rPr>
        <w:t>Vouette</w:t>
      </w:r>
      <w:proofErr w:type="spellEnd"/>
      <w:r w:rsidRPr="00AE3C1D">
        <w:rPr>
          <w:kern w:val="0"/>
          <w:position w:val="8"/>
          <w:sz w:val="19"/>
          <w:szCs w:val="19"/>
          <w:lang w:val="en-US"/>
        </w:rPr>
        <w:t xml:space="preserve"> &amp; </w:t>
      </w:r>
      <w:proofErr w:type="spellStart"/>
      <w:r w:rsidRPr="00AE3C1D">
        <w:rPr>
          <w:kern w:val="0"/>
          <w:position w:val="8"/>
          <w:sz w:val="19"/>
          <w:szCs w:val="19"/>
          <w:lang w:val="en-US"/>
        </w:rPr>
        <w:t>sorbée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>
        <w:rPr>
          <w:kern w:val="0"/>
          <w:position w:val="8"/>
          <w:sz w:val="19"/>
          <w:szCs w:val="19"/>
          <w:lang w:val="en-US"/>
        </w:rPr>
        <w:t>Fidèle</w:t>
      </w:r>
      <w:proofErr w:type="spellEnd"/>
      <w:r>
        <w:rPr>
          <w:kern w:val="0"/>
          <w:position w:val="8"/>
          <w:sz w:val="19"/>
          <w:szCs w:val="19"/>
          <w:lang w:val="en-US"/>
        </w:rPr>
        <w:t>, Côte des Bar, Champagne</w:t>
      </w:r>
      <w:r>
        <w:rPr>
          <w:kern w:val="0"/>
          <w:position w:val="8"/>
          <w:sz w:val="19"/>
          <w:szCs w:val="19"/>
          <w:lang w:val="en-US"/>
        </w:rPr>
        <w:tab/>
        <w:t>1150</w:t>
      </w:r>
    </w:p>
    <w:p w14:paraId="49113481" w14:textId="0174C46C" w:rsidR="006540AA" w:rsidRPr="00136646" w:rsidRDefault="006540AA" w:rsidP="00C7524C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136646">
        <w:rPr>
          <w:kern w:val="0"/>
          <w:position w:val="8"/>
          <w:sz w:val="19"/>
          <w:szCs w:val="19"/>
          <w:lang w:val="en-US"/>
        </w:rPr>
        <w:t>2022</w:t>
      </w:r>
      <w:r w:rsidRPr="00136646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136646">
        <w:rPr>
          <w:kern w:val="0"/>
          <w:position w:val="8"/>
          <w:sz w:val="19"/>
          <w:szCs w:val="19"/>
          <w:lang w:val="en-US"/>
        </w:rPr>
        <w:t>Vouette</w:t>
      </w:r>
      <w:proofErr w:type="spellEnd"/>
      <w:r w:rsidRPr="00136646">
        <w:rPr>
          <w:kern w:val="0"/>
          <w:position w:val="8"/>
          <w:sz w:val="19"/>
          <w:szCs w:val="19"/>
          <w:lang w:val="en-US"/>
        </w:rPr>
        <w:t xml:space="preserve"> &amp; </w:t>
      </w:r>
      <w:proofErr w:type="spellStart"/>
      <w:r w:rsidRPr="00136646">
        <w:rPr>
          <w:kern w:val="0"/>
          <w:position w:val="8"/>
          <w:sz w:val="19"/>
          <w:szCs w:val="19"/>
          <w:lang w:val="en-US"/>
        </w:rPr>
        <w:t>sorbée</w:t>
      </w:r>
      <w:proofErr w:type="spellEnd"/>
      <w:r w:rsidRPr="00136646">
        <w:rPr>
          <w:kern w:val="0"/>
          <w:position w:val="8"/>
          <w:sz w:val="19"/>
          <w:szCs w:val="19"/>
          <w:lang w:val="en-US"/>
        </w:rPr>
        <w:t xml:space="preserve">, Blanc </w:t>
      </w:r>
      <w:proofErr w:type="spellStart"/>
      <w:r w:rsidRPr="00136646">
        <w:rPr>
          <w:kern w:val="0"/>
          <w:position w:val="8"/>
          <w:sz w:val="19"/>
          <w:szCs w:val="19"/>
          <w:lang w:val="en-US"/>
        </w:rPr>
        <w:t>d'Argile</w:t>
      </w:r>
      <w:proofErr w:type="spellEnd"/>
      <w:r w:rsidRPr="00136646">
        <w:rPr>
          <w:kern w:val="0"/>
          <w:position w:val="8"/>
          <w:sz w:val="19"/>
          <w:szCs w:val="19"/>
          <w:lang w:val="en-US"/>
        </w:rPr>
        <w:t xml:space="preserve"> R22, Côte des Bar, Champagne</w:t>
      </w:r>
      <w:r w:rsidRPr="00136646">
        <w:rPr>
          <w:kern w:val="0"/>
          <w:position w:val="8"/>
          <w:sz w:val="19"/>
          <w:szCs w:val="19"/>
          <w:lang w:val="en-US"/>
        </w:rPr>
        <w:tab/>
        <w:t>1300</w:t>
      </w:r>
    </w:p>
    <w:p w14:paraId="79365EEF" w14:textId="2BE613F1" w:rsidR="00AE3C1D" w:rsidRPr="00C7524C" w:rsidRDefault="00AE3C1D" w:rsidP="00C7524C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MV</w:t>
      </w:r>
      <w:r>
        <w:rPr>
          <w:kern w:val="0"/>
          <w:position w:val="8"/>
          <w:sz w:val="19"/>
          <w:szCs w:val="19"/>
          <w:lang w:val="en-US"/>
        </w:rPr>
        <w:tab/>
        <w:t>Domaine Fleury, Blanc de Noirs Brut, Côte des Bar, Champagne</w:t>
      </w:r>
      <w:r>
        <w:rPr>
          <w:kern w:val="0"/>
          <w:position w:val="8"/>
          <w:sz w:val="19"/>
          <w:szCs w:val="19"/>
          <w:lang w:val="en-US"/>
        </w:rPr>
        <w:tab/>
        <w:t>1120</w:t>
      </w:r>
    </w:p>
    <w:p w14:paraId="41EA6558" w14:textId="77777777" w:rsidR="00C7524C" w:rsidRDefault="00C7524C" w:rsidP="00AC510F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</w:p>
    <w:p w14:paraId="2B66B72A" w14:textId="34A6C3EC" w:rsidR="00A90375" w:rsidRPr="00194790" w:rsidRDefault="00A90375" w:rsidP="00AC510F">
      <w:pPr>
        <w:pStyle w:val="NormalRuths"/>
        <w:spacing w:line="276" w:lineRule="auto"/>
        <w:rPr>
          <w:color w:val="000000"/>
          <w:kern w:val="0"/>
          <w:position w:val="8"/>
          <w:szCs w:val="21"/>
        </w:rPr>
      </w:pPr>
      <w:r w:rsidRPr="00194790">
        <w:rPr>
          <w:color w:val="000000"/>
          <w:kern w:val="0"/>
          <w:position w:val="8"/>
          <w:szCs w:val="21"/>
        </w:rPr>
        <w:t>Other sparkling</w:t>
      </w:r>
    </w:p>
    <w:p w14:paraId="6F831907" w14:textId="6626E67C" w:rsidR="00D6013E" w:rsidRPr="00886C42" w:rsidRDefault="00D6013E" w:rsidP="00AC510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NV</w:t>
      </w:r>
      <w:r w:rsidRPr="00886C42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Parigot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 &amp; Richard,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Cremant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 de Bourgogne rosé ´Monochrome`, Bourgogne, France</w:t>
      </w:r>
      <w:r w:rsidRPr="00886C42">
        <w:rPr>
          <w:kern w:val="0"/>
          <w:position w:val="8"/>
          <w:sz w:val="19"/>
          <w:szCs w:val="19"/>
          <w:lang w:val="en-US"/>
        </w:rPr>
        <w:tab/>
        <w:t>730</w:t>
      </w:r>
    </w:p>
    <w:p w14:paraId="45C799AE" w14:textId="75B302E6" w:rsidR="00E03B73" w:rsidRPr="00DA5122" w:rsidRDefault="00C47D85" w:rsidP="00AC510F">
      <w:pPr>
        <w:pStyle w:val="NormalRuths"/>
        <w:spacing w:line="276" w:lineRule="auto"/>
        <w:rPr>
          <w:kern w:val="0"/>
          <w:position w:val="8"/>
          <w:sz w:val="19"/>
          <w:szCs w:val="19"/>
        </w:rPr>
      </w:pPr>
      <w:r w:rsidRPr="00DA5122">
        <w:rPr>
          <w:kern w:val="0"/>
          <w:position w:val="8"/>
          <w:sz w:val="19"/>
          <w:szCs w:val="19"/>
        </w:rPr>
        <w:t>2024</w:t>
      </w:r>
      <w:r w:rsidR="00E03B73" w:rsidRPr="00DA5122">
        <w:rPr>
          <w:kern w:val="0"/>
          <w:position w:val="8"/>
          <w:sz w:val="19"/>
          <w:szCs w:val="19"/>
        </w:rPr>
        <w:tab/>
      </w:r>
      <w:proofErr w:type="spellStart"/>
      <w:r w:rsidR="00E03B73" w:rsidRPr="00DA5122">
        <w:rPr>
          <w:kern w:val="0"/>
          <w:position w:val="8"/>
          <w:sz w:val="19"/>
          <w:szCs w:val="19"/>
        </w:rPr>
        <w:t>Hofgut</w:t>
      </w:r>
      <w:proofErr w:type="spellEnd"/>
      <w:r w:rsidR="00E03B73" w:rsidRPr="00DA5122">
        <w:rPr>
          <w:kern w:val="0"/>
          <w:position w:val="8"/>
          <w:sz w:val="19"/>
          <w:szCs w:val="19"/>
        </w:rPr>
        <w:t xml:space="preserve"> falk</w:t>
      </w:r>
      <w:r w:rsidRPr="00DA5122">
        <w:rPr>
          <w:kern w:val="0"/>
          <w:position w:val="8"/>
          <w:sz w:val="19"/>
          <w:szCs w:val="19"/>
        </w:rPr>
        <w:t>en</w:t>
      </w:r>
      <w:r w:rsidR="00E03B73" w:rsidRPr="00DA5122">
        <w:rPr>
          <w:kern w:val="0"/>
          <w:position w:val="8"/>
          <w:sz w:val="19"/>
          <w:szCs w:val="19"/>
        </w:rPr>
        <w:t>stein</w:t>
      </w:r>
      <w:r w:rsidRPr="00DA5122">
        <w:rPr>
          <w:kern w:val="0"/>
          <w:position w:val="8"/>
          <w:sz w:val="19"/>
          <w:szCs w:val="19"/>
        </w:rPr>
        <w:t>,</w:t>
      </w:r>
      <w:r w:rsidR="00E03B73" w:rsidRPr="00DA5122">
        <w:rPr>
          <w:kern w:val="0"/>
          <w:position w:val="8"/>
          <w:sz w:val="19"/>
          <w:szCs w:val="19"/>
        </w:rPr>
        <w:t xml:space="preserve"> </w:t>
      </w:r>
      <w:proofErr w:type="spellStart"/>
      <w:r w:rsidRPr="00DA5122">
        <w:rPr>
          <w:kern w:val="0"/>
          <w:position w:val="8"/>
          <w:sz w:val="19"/>
          <w:szCs w:val="19"/>
        </w:rPr>
        <w:t>Pé</w:t>
      </w:r>
      <w:r w:rsidR="00E03B73" w:rsidRPr="00DA5122">
        <w:rPr>
          <w:kern w:val="0"/>
          <w:position w:val="8"/>
          <w:sz w:val="19"/>
          <w:szCs w:val="19"/>
        </w:rPr>
        <w:t>t</w:t>
      </w:r>
      <w:proofErr w:type="spellEnd"/>
      <w:r w:rsidR="00E03B73" w:rsidRPr="00DA5122">
        <w:rPr>
          <w:kern w:val="0"/>
          <w:position w:val="8"/>
          <w:sz w:val="19"/>
          <w:szCs w:val="19"/>
        </w:rPr>
        <w:t xml:space="preserve"> </w:t>
      </w:r>
      <w:r w:rsidRPr="00DA5122">
        <w:rPr>
          <w:kern w:val="0"/>
          <w:position w:val="8"/>
          <w:sz w:val="19"/>
          <w:szCs w:val="19"/>
        </w:rPr>
        <w:t>N</w:t>
      </w:r>
      <w:r w:rsidR="00E03B73" w:rsidRPr="00DA5122">
        <w:rPr>
          <w:kern w:val="0"/>
          <w:position w:val="8"/>
          <w:sz w:val="19"/>
          <w:szCs w:val="19"/>
        </w:rPr>
        <w:t>at</w:t>
      </w:r>
      <w:r w:rsidRPr="00DA5122">
        <w:rPr>
          <w:kern w:val="0"/>
          <w:position w:val="8"/>
          <w:sz w:val="19"/>
          <w:szCs w:val="19"/>
        </w:rPr>
        <w:t>, Saar, Mosel</w:t>
      </w:r>
      <w:r w:rsidR="00292564" w:rsidRPr="00DA5122">
        <w:rPr>
          <w:kern w:val="0"/>
          <w:position w:val="8"/>
          <w:sz w:val="19"/>
          <w:szCs w:val="19"/>
        </w:rPr>
        <w:t xml:space="preserve">, </w:t>
      </w:r>
      <w:proofErr w:type="spellStart"/>
      <w:r w:rsidR="00292564" w:rsidRPr="00DA5122">
        <w:rPr>
          <w:kern w:val="0"/>
          <w:position w:val="8"/>
          <w:sz w:val="19"/>
          <w:szCs w:val="19"/>
        </w:rPr>
        <w:t>Germany</w:t>
      </w:r>
      <w:proofErr w:type="spellEnd"/>
      <w:r w:rsidRPr="00DA5122">
        <w:rPr>
          <w:kern w:val="0"/>
          <w:position w:val="8"/>
          <w:sz w:val="19"/>
          <w:szCs w:val="19"/>
        </w:rPr>
        <w:tab/>
        <w:t>800</w:t>
      </w:r>
    </w:p>
    <w:p w14:paraId="2E9FA70F" w14:textId="0303979F" w:rsidR="00292564" w:rsidRPr="00BC0D52" w:rsidRDefault="00292564" w:rsidP="00AC510F">
      <w:pPr>
        <w:pStyle w:val="NormalRuths"/>
        <w:spacing w:line="276" w:lineRule="auto"/>
        <w:rPr>
          <w:kern w:val="0"/>
          <w:position w:val="8"/>
          <w:sz w:val="19"/>
          <w:szCs w:val="19"/>
        </w:rPr>
      </w:pPr>
      <w:r>
        <w:rPr>
          <w:kern w:val="0"/>
          <w:position w:val="8"/>
          <w:sz w:val="19"/>
          <w:szCs w:val="19"/>
        </w:rPr>
        <w:t>2022</w:t>
      </w:r>
      <w:r>
        <w:rPr>
          <w:kern w:val="0"/>
          <w:position w:val="8"/>
          <w:sz w:val="19"/>
          <w:szCs w:val="19"/>
        </w:rPr>
        <w:tab/>
      </w:r>
      <w:proofErr w:type="spellStart"/>
      <w:r>
        <w:rPr>
          <w:kern w:val="0"/>
          <w:position w:val="8"/>
          <w:sz w:val="19"/>
          <w:szCs w:val="19"/>
        </w:rPr>
        <w:t>Weingut</w:t>
      </w:r>
      <w:proofErr w:type="spellEnd"/>
      <w:r>
        <w:rPr>
          <w:kern w:val="0"/>
          <w:position w:val="8"/>
          <w:sz w:val="19"/>
          <w:szCs w:val="19"/>
        </w:rPr>
        <w:t xml:space="preserve"> Brand, Pet Nat Blanc, Pfalz, </w:t>
      </w:r>
      <w:proofErr w:type="spellStart"/>
      <w:r>
        <w:rPr>
          <w:kern w:val="0"/>
          <w:position w:val="8"/>
          <w:sz w:val="19"/>
          <w:szCs w:val="19"/>
        </w:rPr>
        <w:t>Germany</w:t>
      </w:r>
      <w:proofErr w:type="spellEnd"/>
      <w:r>
        <w:rPr>
          <w:kern w:val="0"/>
          <w:position w:val="8"/>
          <w:sz w:val="19"/>
          <w:szCs w:val="19"/>
        </w:rPr>
        <w:tab/>
        <w:t>750</w:t>
      </w:r>
    </w:p>
    <w:p w14:paraId="1ADF906C" w14:textId="76CFC310" w:rsidR="007D6B93" w:rsidRDefault="007D6B93" w:rsidP="00AC510F">
      <w:pPr>
        <w:pStyle w:val="NormalRuths"/>
        <w:spacing w:line="276" w:lineRule="auto"/>
        <w:rPr>
          <w:kern w:val="0"/>
          <w:position w:val="8"/>
          <w:sz w:val="19"/>
          <w:szCs w:val="19"/>
        </w:rPr>
      </w:pPr>
      <w:r w:rsidRPr="008105C3">
        <w:rPr>
          <w:kern w:val="0"/>
          <w:position w:val="8"/>
          <w:sz w:val="19"/>
          <w:szCs w:val="19"/>
        </w:rPr>
        <w:t>2020</w:t>
      </w:r>
      <w:r w:rsidRPr="008105C3">
        <w:rPr>
          <w:kern w:val="0"/>
          <w:position w:val="8"/>
          <w:sz w:val="19"/>
          <w:szCs w:val="19"/>
        </w:rPr>
        <w:tab/>
      </w:r>
      <w:proofErr w:type="spellStart"/>
      <w:r w:rsidRPr="008105C3">
        <w:rPr>
          <w:kern w:val="0"/>
          <w:position w:val="8"/>
          <w:sz w:val="19"/>
          <w:szCs w:val="19"/>
        </w:rPr>
        <w:t>Vitivinicola</w:t>
      </w:r>
      <w:proofErr w:type="spellEnd"/>
      <w:r w:rsidRPr="008105C3">
        <w:rPr>
          <w:kern w:val="0"/>
          <w:position w:val="8"/>
          <w:sz w:val="19"/>
          <w:szCs w:val="19"/>
        </w:rPr>
        <w:t xml:space="preserve"> </w:t>
      </w:r>
      <w:proofErr w:type="spellStart"/>
      <w:r w:rsidRPr="008105C3">
        <w:rPr>
          <w:kern w:val="0"/>
          <w:position w:val="8"/>
          <w:sz w:val="19"/>
          <w:szCs w:val="19"/>
        </w:rPr>
        <w:t>Fangareggi</w:t>
      </w:r>
      <w:proofErr w:type="spellEnd"/>
      <w:r w:rsidRPr="008105C3">
        <w:rPr>
          <w:kern w:val="0"/>
          <w:position w:val="8"/>
          <w:sz w:val="19"/>
          <w:szCs w:val="19"/>
        </w:rPr>
        <w:t xml:space="preserve">, </w:t>
      </w:r>
      <w:proofErr w:type="spellStart"/>
      <w:r w:rsidRPr="008105C3">
        <w:rPr>
          <w:kern w:val="0"/>
          <w:position w:val="8"/>
          <w:sz w:val="19"/>
          <w:szCs w:val="19"/>
        </w:rPr>
        <w:t>Puro</w:t>
      </w:r>
      <w:proofErr w:type="spellEnd"/>
      <w:r w:rsidRPr="008105C3">
        <w:rPr>
          <w:kern w:val="0"/>
          <w:position w:val="8"/>
          <w:sz w:val="19"/>
          <w:szCs w:val="19"/>
        </w:rPr>
        <w:t xml:space="preserve"> </w:t>
      </w:r>
      <w:proofErr w:type="spellStart"/>
      <w:r w:rsidRPr="008105C3">
        <w:rPr>
          <w:kern w:val="0"/>
          <w:position w:val="8"/>
          <w:sz w:val="19"/>
          <w:szCs w:val="19"/>
        </w:rPr>
        <w:t>Lambrusco</w:t>
      </w:r>
      <w:proofErr w:type="spellEnd"/>
      <w:r w:rsidRPr="008105C3">
        <w:rPr>
          <w:kern w:val="0"/>
          <w:position w:val="8"/>
          <w:sz w:val="19"/>
          <w:szCs w:val="19"/>
        </w:rPr>
        <w:t xml:space="preserve">, Emilia-Romagna, </w:t>
      </w:r>
      <w:proofErr w:type="spellStart"/>
      <w:r w:rsidRPr="008105C3">
        <w:rPr>
          <w:kern w:val="0"/>
          <w:position w:val="8"/>
          <w:sz w:val="19"/>
          <w:szCs w:val="19"/>
        </w:rPr>
        <w:t>Italy</w:t>
      </w:r>
      <w:proofErr w:type="spellEnd"/>
      <w:r w:rsidRPr="008105C3">
        <w:rPr>
          <w:kern w:val="0"/>
          <w:position w:val="8"/>
          <w:sz w:val="19"/>
          <w:szCs w:val="19"/>
        </w:rPr>
        <w:tab/>
        <w:t>700</w:t>
      </w:r>
    </w:p>
    <w:p w14:paraId="1B7B4363" w14:textId="56A44A38" w:rsidR="00292564" w:rsidRDefault="00292564" w:rsidP="00AC510F">
      <w:pPr>
        <w:pStyle w:val="NormalRuths"/>
        <w:spacing w:line="276" w:lineRule="auto"/>
        <w:rPr>
          <w:kern w:val="0"/>
          <w:position w:val="8"/>
          <w:sz w:val="19"/>
          <w:szCs w:val="19"/>
        </w:rPr>
      </w:pPr>
      <w:r w:rsidRPr="008105C3">
        <w:rPr>
          <w:kern w:val="0"/>
          <w:position w:val="8"/>
          <w:sz w:val="19"/>
          <w:szCs w:val="19"/>
        </w:rPr>
        <w:t>2020</w:t>
      </w:r>
      <w:r w:rsidRPr="008105C3">
        <w:rPr>
          <w:kern w:val="0"/>
          <w:position w:val="8"/>
          <w:sz w:val="19"/>
          <w:szCs w:val="19"/>
        </w:rPr>
        <w:tab/>
      </w:r>
      <w:proofErr w:type="spellStart"/>
      <w:r w:rsidRPr="008105C3">
        <w:rPr>
          <w:kern w:val="0"/>
          <w:position w:val="8"/>
          <w:sz w:val="19"/>
          <w:szCs w:val="19"/>
        </w:rPr>
        <w:t>Vitivinicola</w:t>
      </w:r>
      <w:proofErr w:type="spellEnd"/>
      <w:r w:rsidRPr="008105C3">
        <w:rPr>
          <w:kern w:val="0"/>
          <w:position w:val="8"/>
          <w:sz w:val="19"/>
          <w:szCs w:val="19"/>
        </w:rPr>
        <w:t xml:space="preserve"> </w:t>
      </w:r>
      <w:proofErr w:type="spellStart"/>
      <w:r w:rsidRPr="008105C3">
        <w:rPr>
          <w:kern w:val="0"/>
          <w:position w:val="8"/>
          <w:sz w:val="19"/>
          <w:szCs w:val="19"/>
        </w:rPr>
        <w:t>Fangareggi</w:t>
      </w:r>
      <w:proofErr w:type="spellEnd"/>
      <w:r w:rsidRPr="008105C3">
        <w:rPr>
          <w:kern w:val="0"/>
          <w:position w:val="8"/>
          <w:sz w:val="19"/>
          <w:szCs w:val="19"/>
        </w:rPr>
        <w:t xml:space="preserve">, </w:t>
      </w:r>
      <w:proofErr w:type="spellStart"/>
      <w:r>
        <w:rPr>
          <w:kern w:val="0"/>
          <w:position w:val="8"/>
          <w:sz w:val="19"/>
          <w:szCs w:val="19"/>
        </w:rPr>
        <w:t>Biancospino</w:t>
      </w:r>
      <w:proofErr w:type="spellEnd"/>
      <w:r w:rsidRPr="008105C3">
        <w:rPr>
          <w:kern w:val="0"/>
          <w:position w:val="8"/>
          <w:sz w:val="19"/>
          <w:szCs w:val="19"/>
        </w:rPr>
        <w:t xml:space="preserve"> </w:t>
      </w:r>
      <w:proofErr w:type="spellStart"/>
      <w:r w:rsidRPr="008105C3">
        <w:rPr>
          <w:kern w:val="0"/>
          <w:position w:val="8"/>
          <w:sz w:val="19"/>
          <w:szCs w:val="19"/>
        </w:rPr>
        <w:t>Lambrusco</w:t>
      </w:r>
      <w:proofErr w:type="spellEnd"/>
      <w:r>
        <w:rPr>
          <w:kern w:val="0"/>
          <w:position w:val="8"/>
          <w:sz w:val="19"/>
          <w:szCs w:val="19"/>
        </w:rPr>
        <w:t xml:space="preserve"> </w:t>
      </w:r>
      <w:proofErr w:type="spellStart"/>
      <w:r>
        <w:rPr>
          <w:kern w:val="0"/>
          <w:position w:val="8"/>
          <w:sz w:val="19"/>
          <w:szCs w:val="19"/>
        </w:rPr>
        <w:t>Bianco</w:t>
      </w:r>
      <w:proofErr w:type="spellEnd"/>
      <w:r w:rsidRPr="008105C3">
        <w:rPr>
          <w:kern w:val="0"/>
          <w:position w:val="8"/>
          <w:sz w:val="19"/>
          <w:szCs w:val="19"/>
        </w:rPr>
        <w:t xml:space="preserve">, Emilia-Romagna, </w:t>
      </w:r>
      <w:proofErr w:type="spellStart"/>
      <w:r w:rsidRPr="008105C3">
        <w:rPr>
          <w:kern w:val="0"/>
          <w:position w:val="8"/>
          <w:sz w:val="19"/>
          <w:szCs w:val="19"/>
        </w:rPr>
        <w:t>Italy</w:t>
      </w:r>
      <w:proofErr w:type="spellEnd"/>
      <w:r w:rsidRPr="008105C3">
        <w:rPr>
          <w:kern w:val="0"/>
          <w:position w:val="8"/>
          <w:sz w:val="19"/>
          <w:szCs w:val="19"/>
        </w:rPr>
        <w:tab/>
        <w:t>700</w:t>
      </w:r>
    </w:p>
    <w:p w14:paraId="77C01923" w14:textId="41FA0C9F" w:rsidR="00650BA8" w:rsidRDefault="00650BA8" w:rsidP="00AC510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650BA8">
        <w:rPr>
          <w:kern w:val="0"/>
          <w:position w:val="8"/>
          <w:sz w:val="19"/>
          <w:szCs w:val="19"/>
          <w:lang w:val="en-US"/>
        </w:rPr>
        <w:t>2022</w:t>
      </w:r>
      <w:r w:rsidRPr="00650BA8">
        <w:rPr>
          <w:kern w:val="0"/>
          <w:position w:val="8"/>
          <w:sz w:val="19"/>
          <w:szCs w:val="19"/>
          <w:lang w:val="en-US"/>
        </w:rPr>
        <w:tab/>
        <w:t xml:space="preserve">Cinque </w:t>
      </w:r>
      <w:proofErr w:type="spellStart"/>
      <w:r w:rsidRPr="00650BA8">
        <w:rPr>
          <w:kern w:val="0"/>
          <w:position w:val="8"/>
          <w:sz w:val="19"/>
          <w:szCs w:val="19"/>
          <w:lang w:val="en-US"/>
        </w:rPr>
        <w:t>Campi</w:t>
      </w:r>
      <w:proofErr w:type="spellEnd"/>
      <w:r w:rsidRPr="00650BA8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650BA8">
        <w:rPr>
          <w:kern w:val="0"/>
          <w:position w:val="8"/>
          <w:sz w:val="19"/>
          <w:szCs w:val="19"/>
          <w:lang w:val="en-US"/>
        </w:rPr>
        <w:t>Particella</w:t>
      </w:r>
      <w:proofErr w:type="spellEnd"/>
      <w:r w:rsidRPr="00650BA8">
        <w:rPr>
          <w:kern w:val="0"/>
          <w:position w:val="8"/>
          <w:sz w:val="19"/>
          <w:szCs w:val="19"/>
          <w:lang w:val="en-US"/>
        </w:rPr>
        <w:t xml:space="preserve"> 128, Emilia-Romagn</w:t>
      </w:r>
      <w:r>
        <w:rPr>
          <w:kern w:val="0"/>
          <w:position w:val="8"/>
          <w:sz w:val="19"/>
          <w:szCs w:val="19"/>
          <w:lang w:val="en-US"/>
        </w:rPr>
        <w:t>a, Italy</w:t>
      </w:r>
      <w:r>
        <w:rPr>
          <w:kern w:val="0"/>
          <w:position w:val="8"/>
          <w:sz w:val="19"/>
          <w:szCs w:val="19"/>
          <w:lang w:val="en-US"/>
        </w:rPr>
        <w:tab/>
        <w:t>750</w:t>
      </w:r>
    </w:p>
    <w:p w14:paraId="30C30E2C" w14:textId="25A4F72F" w:rsidR="00650BA8" w:rsidRPr="00650BA8" w:rsidRDefault="00650BA8" w:rsidP="00AC510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NV</w:t>
      </w:r>
      <w:r>
        <w:rPr>
          <w:kern w:val="0"/>
          <w:position w:val="8"/>
          <w:sz w:val="19"/>
          <w:szCs w:val="19"/>
          <w:lang w:val="en-US"/>
        </w:rPr>
        <w:tab/>
        <w:t>Zanotto, Col Fondo, Veneto, Italy</w:t>
      </w:r>
      <w:r>
        <w:rPr>
          <w:kern w:val="0"/>
          <w:position w:val="8"/>
          <w:sz w:val="19"/>
          <w:szCs w:val="19"/>
          <w:lang w:val="en-US"/>
        </w:rPr>
        <w:tab/>
        <w:t>730</w:t>
      </w:r>
    </w:p>
    <w:p w14:paraId="779AAFC6" w14:textId="045642F5" w:rsidR="00AC510F" w:rsidRPr="00F803A7" w:rsidRDefault="00AC510F" w:rsidP="00AC510F">
      <w:pPr>
        <w:pStyle w:val="NormalRuths"/>
        <w:spacing w:line="276" w:lineRule="auto"/>
        <w:rPr>
          <w:color w:val="000000"/>
          <w:kern w:val="0"/>
          <w:position w:val="8"/>
          <w:szCs w:val="21"/>
          <w:lang w:val="en-US"/>
        </w:rPr>
      </w:pPr>
    </w:p>
    <w:p w14:paraId="17E1FE47" w14:textId="77777777" w:rsidR="00AC510F" w:rsidRPr="00F803A7" w:rsidRDefault="00AC510F" w:rsidP="00AC510F">
      <w:pPr>
        <w:pStyle w:val="NormalRuths"/>
        <w:spacing w:line="276" w:lineRule="auto"/>
        <w:rPr>
          <w:color w:val="000000"/>
          <w:kern w:val="0"/>
          <w:position w:val="8"/>
          <w:szCs w:val="21"/>
          <w:lang w:val="en-US"/>
        </w:rPr>
      </w:pPr>
    </w:p>
    <w:p w14:paraId="03A33B0E" w14:textId="77777777" w:rsidR="00AC510F" w:rsidRPr="00F803A7" w:rsidRDefault="00AC510F" w:rsidP="00AC510F">
      <w:pPr>
        <w:pStyle w:val="NormalRuths"/>
        <w:spacing w:line="276" w:lineRule="auto"/>
        <w:rPr>
          <w:color w:val="000000"/>
          <w:kern w:val="0"/>
          <w:position w:val="8"/>
          <w:szCs w:val="21"/>
          <w:lang w:val="en-US"/>
        </w:rPr>
      </w:pPr>
    </w:p>
    <w:p w14:paraId="7640A751" w14:textId="459F8526" w:rsidR="0097509A" w:rsidRPr="00F803A7" w:rsidRDefault="0097509A" w:rsidP="00AC510F">
      <w:pPr>
        <w:pStyle w:val="NormalRuths"/>
        <w:spacing w:line="276" w:lineRule="auto"/>
        <w:rPr>
          <w:color w:val="000000"/>
          <w:kern w:val="0"/>
          <w:position w:val="8"/>
          <w:szCs w:val="21"/>
          <w:lang w:val="en-US"/>
        </w:rPr>
      </w:pPr>
    </w:p>
    <w:p w14:paraId="13C3DE25" w14:textId="5C2DF506" w:rsidR="00DA40F9" w:rsidRPr="00F803A7" w:rsidRDefault="00DA40F9" w:rsidP="00AC510F">
      <w:pPr>
        <w:pStyle w:val="NormalRuths"/>
        <w:spacing w:line="276" w:lineRule="auto"/>
        <w:rPr>
          <w:color w:val="000000"/>
          <w:kern w:val="0"/>
          <w:position w:val="8"/>
          <w:sz w:val="20"/>
          <w:lang w:val="en-US"/>
        </w:rPr>
      </w:pPr>
    </w:p>
    <w:p w14:paraId="758408DC" w14:textId="77777777" w:rsidR="009675F6" w:rsidRPr="00F803A7" w:rsidRDefault="009675F6" w:rsidP="003B299B">
      <w:pPr>
        <w:pStyle w:val="NormalRuths"/>
        <w:spacing w:line="276" w:lineRule="auto"/>
        <w:rPr>
          <w:color w:val="000000"/>
          <w:kern w:val="0"/>
          <w:position w:val="8"/>
          <w:sz w:val="22"/>
          <w:szCs w:val="22"/>
          <w:lang w:val="en-US"/>
        </w:rPr>
      </w:pPr>
    </w:p>
    <w:p w14:paraId="492A3F0D" w14:textId="33141A5A" w:rsidR="005B6961" w:rsidRDefault="005B6961" w:rsidP="005B6961">
      <w:pPr>
        <w:pStyle w:val="NormalRuths"/>
        <w:spacing w:line="276" w:lineRule="auto"/>
        <w:rPr>
          <w:color w:val="000000"/>
          <w:kern w:val="0"/>
          <w:position w:val="8"/>
          <w:sz w:val="22"/>
          <w:szCs w:val="22"/>
          <w:lang w:val="en-US"/>
        </w:rPr>
      </w:pPr>
    </w:p>
    <w:p w14:paraId="2543BCB3" w14:textId="77777777" w:rsidR="00B20245" w:rsidRDefault="00B20245" w:rsidP="005B6961">
      <w:pPr>
        <w:pStyle w:val="NormalRuths"/>
        <w:spacing w:line="276" w:lineRule="auto"/>
        <w:rPr>
          <w:color w:val="000000"/>
          <w:kern w:val="0"/>
          <w:position w:val="8"/>
          <w:sz w:val="22"/>
          <w:szCs w:val="22"/>
          <w:lang w:val="en-US"/>
        </w:rPr>
      </w:pPr>
    </w:p>
    <w:p w14:paraId="21347E63" w14:textId="21A4DAE0" w:rsidR="00BF7C31" w:rsidRPr="002423BB" w:rsidRDefault="00BF7C31" w:rsidP="00A9042D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  <w:r w:rsidRPr="002423BB">
        <w:rPr>
          <w:color w:val="000000"/>
          <w:kern w:val="0"/>
          <w:position w:val="8"/>
          <w:sz w:val="22"/>
          <w:szCs w:val="22"/>
          <w:lang w:val="en-US"/>
        </w:rPr>
        <w:lastRenderedPageBreak/>
        <w:t>WHITE</w:t>
      </w:r>
    </w:p>
    <w:p w14:paraId="270099C0" w14:textId="092258D5" w:rsidR="00494F59" w:rsidRPr="00473825" w:rsidRDefault="00494F59" w:rsidP="003B299B">
      <w:pPr>
        <w:pStyle w:val="NormalRuths"/>
        <w:spacing w:line="276" w:lineRule="auto"/>
        <w:rPr>
          <w:kern w:val="0"/>
          <w:position w:val="8"/>
          <w:szCs w:val="21"/>
          <w:lang w:val="en-US"/>
        </w:rPr>
      </w:pPr>
      <w:r w:rsidRPr="00473825">
        <w:rPr>
          <w:kern w:val="0"/>
          <w:position w:val="8"/>
          <w:szCs w:val="21"/>
          <w:lang w:val="en-US"/>
        </w:rPr>
        <w:t>Austria</w:t>
      </w:r>
    </w:p>
    <w:p w14:paraId="216884A0" w14:textId="5CBA806D" w:rsidR="007A427E" w:rsidRPr="00C67278" w:rsidRDefault="007A427E" w:rsidP="003B299B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C67278">
        <w:rPr>
          <w:kern w:val="0"/>
          <w:position w:val="8"/>
          <w:sz w:val="19"/>
          <w:szCs w:val="19"/>
          <w:lang w:val="en-US"/>
        </w:rPr>
        <w:t>2023</w:t>
      </w:r>
      <w:r w:rsidRPr="00C67278">
        <w:rPr>
          <w:kern w:val="0"/>
          <w:position w:val="8"/>
          <w:sz w:val="19"/>
          <w:szCs w:val="19"/>
          <w:lang w:val="en-US"/>
        </w:rPr>
        <w:tab/>
        <w:t xml:space="preserve">Claus </w:t>
      </w:r>
      <w:proofErr w:type="spellStart"/>
      <w:r w:rsidRPr="00C67278">
        <w:rPr>
          <w:kern w:val="0"/>
          <w:position w:val="8"/>
          <w:sz w:val="19"/>
          <w:szCs w:val="19"/>
          <w:lang w:val="en-US"/>
        </w:rPr>
        <w:t>Preisinger</w:t>
      </w:r>
      <w:proofErr w:type="spellEnd"/>
      <w:r w:rsidRPr="00C67278">
        <w:rPr>
          <w:kern w:val="0"/>
          <w:position w:val="8"/>
          <w:sz w:val="19"/>
          <w:szCs w:val="19"/>
          <w:lang w:val="en-US"/>
        </w:rPr>
        <w:t>, ´</w:t>
      </w:r>
      <w:proofErr w:type="spellStart"/>
      <w:r w:rsidRPr="00C67278">
        <w:rPr>
          <w:kern w:val="0"/>
          <w:position w:val="8"/>
          <w:sz w:val="19"/>
          <w:szCs w:val="19"/>
          <w:lang w:val="en-US"/>
        </w:rPr>
        <w:t>Kalkundkiesel</w:t>
      </w:r>
      <w:proofErr w:type="spellEnd"/>
      <w:r w:rsidRPr="00C67278">
        <w:rPr>
          <w:kern w:val="0"/>
          <w:position w:val="8"/>
          <w:sz w:val="19"/>
          <w:szCs w:val="19"/>
          <w:lang w:val="en-US"/>
        </w:rPr>
        <w:t>`, Burgenland, Austria</w:t>
      </w:r>
      <w:r w:rsidRPr="00C67278">
        <w:rPr>
          <w:kern w:val="0"/>
          <w:position w:val="8"/>
          <w:sz w:val="19"/>
          <w:szCs w:val="19"/>
          <w:lang w:val="en-US"/>
        </w:rPr>
        <w:tab/>
        <w:t>730</w:t>
      </w:r>
    </w:p>
    <w:p w14:paraId="2496A9BF" w14:textId="040BFE2D" w:rsidR="00146CC5" w:rsidRDefault="00146CC5" w:rsidP="003B299B">
      <w:pPr>
        <w:pStyle w:val="NormalRuths"/>
        <w:spacing w:line="276" w:lineRule="auto"/>
        <w:rPr>
          <w:kern w:val="0"/>
          <w:position w:val="8"/>
          <w:sz w:val="19"/>
          <w:szCs w:val="19"/>
        </w:rPr>
      </w:pPr>
      <w:r w:rsidRPr="00807903">
        <w:rPr>
          <w:kern w:val="0"/>
          <w:position w:val="8"/>
          <w:sz w:val="19"/>
          <w:szCs w:val="19"/>
        </w:rPr>
        <w:t>2023</w:t>
      </w:r>
      <w:r w:rsidRPr="00807903">
        <w:rPr>
          <w:kern w:val="0"/>
          <w:position w:val="8"/>
          <w:sz w:val="19"/>
          <w:szCs w:val="19"/>
        </w:rPr>
        <w:tab/>
        <w:t>Kurt Angerer, ´</w:t>
      </w:r>
      <w:proofErr w:type="spellStart"/>
      <w:r w:rsidRPr="00807903">
        <w:rPr>
          <w:kern w:val="0"/>
          <w:position w:val="8"/>
          <w:sz w:val="19"/>
          <w:szCs w:val="19"/>
        </w:rPr>
        <w:t>Roter</w:t>
      </w:r>
      <w:proofErr w:type="spellEnd"/>
      <w:r w:rsidRPr="00807903">
        <w:rPr>
          <w:kern w:val="0"/>
          <w:position w:val="8"/>
          <w:sz w:val="19"/>
          <w:szCs w:val="19"/>
        </w:rPr>
        <w:t xml:space="preserve"> </w:t>
      </w:r>
      <w:proofErr w:type="spellStart"/>
      <w:r w:rsidRPr="00807903">
        <w:rPr>
          <w:kern w:val="0"/>
          <w:position w:val="8"/>
          <w:sz w:val="19"/>
          <w:szCs w:val="19"/>
        </w:rPr>
        <w:t>Veltliner</w:t>
      </w:r>
      <w:proofErr w:type="spellEnd"/>
      <w:r w:rsidRPr="00807903">
        <w:rPr>
          <w:kern w:val="0"/>
          <w:position w:val="8"/>
          <w:sz w:val="19"/>
          <w:szCs w:val="19"/>
        </w:rPr>
        <w:t xml:space="preserve">`, </w:t>
      </w:r>
      <w:proofErr w:type="spellStart"/>
      <w:r w:rsidRPr="00807903">
        <w:rPr>
          <w:kern w:val="0"/>
          <w:position w:val="8"/>
          <w:sz w:val="19"/>
          <w:szCs w:val="19"/>
        </w:rPr>
        <w:t>kamtal</w:t>
      </w:r>
      <w:proofErr w:type="spellEnd"/>
      <w:r w:rsidRPr="00807903">
        <w:rPr>
          <w:kern w:val="0"/>
          <w:position w:val="8"/>
          <w:sz w:val="19"/>
          <w:szCs w:val="19"/>
        </w:rPr>
        <w:t xml:space="preserve">, </w:t>
      </w:r>
      <w:proofErr w:type="spellStart"/>
      <w:r w:rsidRPr="00807903">
        <w:rPr>
          <w:kern w:val="0"/>
          <w:position w:val="8"/>
          <w:sz w:val="19"/>
          <w:szCs w:val="19"/>
        </w:rPr>
        <w:t>Austria</w:t>
      </w:r>
      <w:proofErr w:type="spellEnd"/>
      <w:r w:rsidRPr="00807903">
        <w:rPr>
          <w:kern w:val="0"/>
          <w:position w:val="8"/>
          <w:sz w:val="19"/>
          <w:szCs w:val="19"/>
        </w:rPr>
        <w:tab/>
        <w:t>700</w:t>
      </w:r>
    </w:p>
    <w:p w14:paraId="0541C86A" w14:textId="6E6AAEDA" w:rsidR="008830F3" w:rsidRPr="00886C42" w:rsidRDefault="008830F3" w:rsidP="008830F3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</w:t>
      </w:r>
      <w:r w:rsidRPr="00886C42">
        <w:rPr>
          <w:kern w:val="0"/>
          <w:position w:val="8"/>
          <w:sz w:val="19"/>
          <w:szCs w:val="19"/>
          <w:lang w:val="en-US"/>
        </w:rPr>
        <w:t>22</w:t>
      </w:r>
      <w:r w:rsidRPr="00886C42">
        <w:rPr>
          <w:kern w:val="0"/>
          <w:position w:val="8"/>
          <w:sz w:val="19"/>
          <w:szCs w:val="19"/>
          <w:lang w:val="en-US"/>
        </w:rPr>
        <w:tab/>
        <w:t xml:space="preserve">Andreas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Tscheppe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Blaue Libelle</w:t>
      </w:r>
      <w:r w:rsidRPr="00886C42">
        <w:rPr>
          <w:kern w:val="0"/>
          <w:position w:val="8"/>
          <w:sz w:val="19"/>
          <w:szCs w:val="19"/>
          <w:lang w:val="en-US"/>
        </w:rPr>
        <w:t>, Südsteiermark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>, Austria</w:t>
      </w:r>
      <w:r w:rsidRPr="00886C42">
        <w:rPr>
          <w:kern w:val="0"/>
          <w:position w:val="8"/>
          <w:sz w:val="19"/>
          <w:szCs w:val="19"/>
          <w:lang w:val="en-US"/>
        </w:rPr>
        <w:tab/>
      </w:r>
      <w:r w:rsidRPr="00886C42">
        <w:rPr>
          <w:kern w:val="0"/>
          <w:position w:val="8"/>
          <w:sz w:val="19"/>
          <w:szCs w:val="19"/>
          <w:lang w:val="en-US"/>
        </w:rPr>
        <w:t>999</w:t>
      </w:r>
    </w:p>
    <w:p w14:paraId="0DC2C261" w14:textId="020FBD4F" w:rsidR="008830F3" w:rsidRPr="00886C42" w:rsidRDefault="008830F3" w:rsidP="008830F3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202</w:t>
      </w:r>
      <w:r w:rsidRPr="00886C42">
        <w:rPr>
          <w:kern w:val="0"/>
          <w:position w:val="8"/>
          <w:sz w:val="19"/>
          <w:szCs w:val="19"/>
          <w:lang w:val="en-US"/>
        </w:rPr>
        <w:t>1</w:t>
      </w:r>
      <w:r w:rsidRPr="00886C42">
        <w:rPr>
          <w:kern w:val="0"/>
          <w:position w:val="8"/>
          <w:sz w:val="19"/>
          <w:szCs w:val="19"/>
          <w:lang w:val="en-US"/>
        </w:rPr>
        <w:tab/>
        <w:t xml:space="preserve">Andreas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Tscheppe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, </w:t>
      </w:r>
      <w:r w:rsidRPr="00886C42">
        <w:rPr>
          <w:kern w:val="0"/>
          <w:position w:val="8"/>
          <w:sz w:val="19"/>
          <w:szCs w:val="19"/>
          <w:lang w:val="en-US"/>
        </w:rPr>
        <w:t>Salamander “Reserve”</w:t>
      </w:r>
      <w:r w:rsidRPr="00886C42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Südsteiermark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>, Austria</w:t>
      </w:r>
      <w:r w:rsidRPr="00886C42">
        <w:rPr>
          <w:kern w:val="0"/>
          <w:position w:val="8"/>
          <w:sz w:val="19"/>
          <w:szCs w:val="19"/>
          <w:lang w:val="en-US"/>
        </w:rPr>
        <w:tab/>
      </w:r>
      <w:r w:rsidRPr="00886C42">
        <w:rPr>
          <w:kern w:val="0"/>
          <w:position w:val="8"/>
          <w:sz w:val="19"/>
          <w:szCs w:val="19"/>
          <w:lang w:val="en-US"/>
        </w:rPr>
        <w:t>1045</w:t>
      </w:r>
    </w:p>
    <w:p w14:paraId="0D278DFF" w14:textId="34865F17" w:rsidR="003B299B" w:rsidRDefault="003B299B" w:rsidP="003B299B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A72ACF">
        <w:rPr>
          <w:kern w:val="0"/>
          <w:position w:val="8"/>
          <w:sz w:val="19"/>
          <w:szCs w:val="19"/>
          <w:lang w:val="en-US"/>
        </w:rPr>
        <w:t>2021</w:t>
      </w:r>
      <w:r w:rsidRPr="00A72ACF">
        <w:rPr>
          <w:kern w:val="0"/>
          <w:position w:val="8"/>
          <w:sz w:val="19"/>
          <w:szCs w:val="19"/>
          <w:lang w:val="en-US"/>
        </w:rPr>
        <w:tab/>
        <w:t xml:space="preserve">Roland &amp; Alice </w:t>
      </w:r>
      <w:proofErr w:type="spellStart"/>
      <w:r w:rsidRPr="00A72ACF">
        <w:rPr>
          <w:kern w:val="0"/>
          <w:position w:val="8"/>
          <w:sz w:val="19"/>
          <w:szCs w:val="19"/>
          <w:lang w:val="en-US"/>
        </w:rPr>
        <w:t>Tauss</w:t>
      </w:r>
      <w:proofErr w:type="spellEnd"/>
      <w:r w:rsidRPr="00A72ACF">
        <w:rPr>
          <w:kern w:val="0"/>
          <w:position w:val="8"/>
          <w:sz w:val="19"/>
          <w:szCs w:val="19"/>
          <w:lang w:val="en-US"/>
        </w:rPr>
        <w:t>, Chardonnay</w:t>
      </w:r>
      <w:r w:rsidR="005B1BAA">
        <w:rPr>
          <w:kern w:val="0"/>
          <w:position w:val="8"/>
          <w:sz w:val="19"/>
          <w:szCs w:val="19"/>
          <w:lang w:val="en-US"/>
        </w:rPr>
        <w:t xml:space="preserve"> OPOK</w:t>
      </w:r>
      <w:r w:rsidRPr="00A72ACF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A72ACF">
        <w:rPr>
          <w:kern w:val="0"/>
          <w:position w:val="8"/>
          <w:sz w:val="19"/>
          <w:szCs w:val="19"/>
          <w:lang w:val="en-US"/>
        </w:rPr>
        <w:t>Südsteiermark</w:t>
      </w:r>
      <w:proofErr w:type="spellEnd"/>
      <w:r w:rsidRPr="00A72ACF">
        <w:rPr>
          <w:kern w:val="0"/>
          <w:position w:val="8"/>
          <w:sz w:val="19"/>
          <w:szCs w:val="19"/>
          <w:lang w:val="en-US"/>
        </w:rPr>
        <w:t>, Austria</w:t>
      </w:r>
      <w:r w:rsidRPr="00A72ACF">
        <w:rPr>
          <w:kern w:val="0"/>
          <w:position w:val="8"/>
          <w:sz w:val="19"/>
          <w:szCs w:val="19"/>
          <w:lang w:val="en-US"/>
        </w:rPr>
        <w:tab/>
        <w:t>780</w:t>
      </w:r>
    </w:p>
    <w:p w14:paraId="24F1447F" w14:textId="1D20DECD" w:rsidR="005B1BAA" w:rsidRPr="00A72ACF" w:rsidRDefault="005B1BAA" w:rsidP="003B299B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A72ACF">
        <w:rPr>
          <w:kern w:val="0"/>
          <w:position w:val="8"/>
          <w:sz w:val="19"/>
          <w:szCs w:val="19"/>
          <w:lang w:val="en-US"/>
        </w:rPr>
        <w:t>2021</w:t>
      </w:r>
      <w:r w:rsidRPr="00A72ACF">
        <w:rPr>
          <w:kern w:val="0"/>
          <w:position w:val="8"/>
          <w:sz w:val="19"/>
          <w:szCs w:val="19"/>
          <w:lang w:val="en-US"/>
        </w:rPr>
        <w:tab/>
        <w:t xml:space="preserve">Roland &amp; Alice Tauss, </w:t>
      </w:r>
      <w:r>
        <w:rPr>
          <w:kern w:val="0"/>
          <w:position w:val="8"/>
          <w:sz w:val="19"/>
          <w:szCs w:val="19"/>
          <w:lang w:val="en-US"/>
        </w:rPr>
        <w:t>Sauvignon Blanc OPOK</w:t>
      </w:r>
      <w:r w:rsidRPr="00A72ACF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A72ACF">
        <w:rPr>
          <w:kern w:val="0"/>
          <w:position w:val="8"/>
          <w:sz w:val="19"/>
          <w:szCs w:val="19"/>
          <w:lang w:val="en-US"/>
        </w:rPr>
        <w:t>Südsteiermark</w:t>
      </w:r>
      <w:proofErr w:type="spellEnd"/>
      <w:r w:rsidRPr="00A72ACF">
        <w:rPr>
          <w:kern w:val="0"/>
          <w:position w:val="8"/>
          <w:sz w:val="19"/>
          <w:szCs w:val="19"/>
          <w:lang w:val="en-US"/>
        </w:rPr>
        <w:t>, Austria</w:t>
      </w:r>
      <w:r w:rsidRPr="00A72ACF">
        <w:rPr>
          <w:kern w:val="0"/>
          <w:position w:val="8"/>
          <w:sz w:val="19"/>
          <w:szCs w:val="19"/>
          <w:lang w:val="en-US"/>
        </w:rPr>
        <w:tab/>
        <w:t>780</w:t>
      </w:r>
    </w:p>
    <w:p w14:paraId="3CA942E0" w14:textId="5EE9EC4C" w:rsidR="00B40DE8" w:rsidRPr="00136646" w:rsidRDefault="009511B6" w:rsidP="00AC510F">
      <w:pPr>
        <w:pStyle w:val="NormalRuths"/>
        <w:spacing w:line="276" w:lineRule="auto"/>
        <w:rPr>
          <w:kern w:val="0"/>
          <w:position w:val="8"/>
          <w:sz w:val="19"/>
          <w:szCs w:val="19"/>
          <w:lang w:val="en-GB"/>
        </w:rPr>
      </w:pPr>
      <w:r w:rsidRPr="00136646">
        <w:rPr>
          <w:kern w:val="0"/>
          <w:position w:val="8"/>
          <w:sz w:val="19"/>
          <w:szCs w:val="19"/>
          <w:lang w:val="en-GB"/>
        </w:rPr>
        <w:t>2022</w:t>
      </w:r>
      <w:r w:rsidRPr="00136646">
        <w:rPr>
          <w:kern w:val="0"/>
          <w:position w:val="8"/>
          <w:sz w:val="19"/>
          <w:szCs w:val="19"/>
          <w:lang w:val="en-GB"/>
        </w:rPr>
        <w:tab/>
        <w:t xml:space="preserve">Sepp Muster, </w:t>
      </w:r>
      <w:r w:rsidR="00542076" w:rsidRPr="00136646">
        <w:rPr>
          <w:kern w:val="0"/>
          <w:position w:val="8"/>
          <w:sz w:val="19"/>
          <w:szCs w:val="19"/>
          <w:lang w:val="en-GB"/>
        </w:rPr>
        <w:t>Sauvignon Vom Opok</w:t>
      </w:r>
      <w:r w:rsidRPr="00136646">
        <w:rPr>
          <w:kern w:val="0"/>
          <w:position w:val="8"/>
          <w:sz w:val="19"/>
          <w:szCs w:val="19"/>
          <w:lang w:val="en-GB"/>
        </w:rPr>
        <w:t>, Steiermark, Austria</w:t>
      </w:r>
      <w:r w:rsidRPr="00136646">
        <w:rPr>
          <w:kern w:val="0"/>
          <w:position w:val="8"/>
          <w:sz w:val="19"/>
          <w:szCs w:val="19"/>
          <w:lang w:val="en-GB"/>
        </w:rPr>
        <w:tab/>
        <w:t>850</w:t>
      </w:r>
    </w:p>
    <w:p w14:paraId="270671C3" w14:textId="038266AA" w:rsidR="00494F59" w:rsidRPr="00306491" w:rsidRDefault="00494F59" w:rsidP="00AC510F">
      <w:pPr>
        <w:pStyle w:val="NormalRuths"/>
        <w:spacing w:line="276" w:lineRule="auto"/>
        <w:rPr>
          <w:color w:val="000000"/>
          <w:kern w:val="0"/>
          <w:position w:val="8"/>
          <w:szCs w:val="21"/>
          <w:lang w:val="en-US"/>
        </w:rPr>
      </w:pPr>
      <w:r w:rsidRPr="00306491">
        <w:rPr>
          <w:color w:val="000000"/>
          <w:kern w:val="0"/>
          <w:position w:val="8"/>
          <w:szCs w:val="21"/>
          <w:lang w:val="en-US"/>
        </w:rPr>
        <w:t>France</w:t>
      </w:r>
    </w:p>
    <w:p w14:paraId="20D73272" w14:textId="13D336E2" w:rsidR="00CD445C" w:rsidRPr="00886C42" w:rsidRDefault="00CD445C" w:rsidP="00FF39D9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2017</w:t>
      </w:r>
      <w:r w:rsidRPr="00886C42">
        <w:rPr>
          <w:kern w:val="0"/>
          <w:position w:val="8"/>
          <w:sz w:val="19"/>
          <w:szCs w:val="19"/>
          <w:lang w:val="en-US"/>
        </w:rPr>
        <w:tab/>
        <w:t xml:space="preserve">Domaine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Rietsch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, Riesling Grand Cru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Zotzenberg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>, Alsace, France</w:t>
      </w:r>
      <w:r w:rsidRPr="00886C42">
        <w:rPr>
          <w:kern w:val="0"/>
          <w:position w:val="8"/>
          <w:sz w:val="19"/>
          <w:szCs w:val="19"/>
          <w:lang w:val="en-US"/>
        </w:rPr>
        <w:tab/>
      </w:r>
      <w:r w:rsidRPr="00886C42">
        <w:rPr>
          <w:kern w:val="0"/>
          <w:position w:val="8"/>
          <w:sz w:val="19"/>
          <w:szCs w:val="19"/>
          <w:lang w:val="en-US"/>
        </w:rPr>
        <w:t>800</w:t>
      </w:r>
    </w:p>
    <w:p w14:paraId="6D3EE073" w14:textId="65EAA294" w:rsidR="0070000F" w:rsidRPr="00886C42" w:rsidRDefault="0070000F" w:rsidP="00FF39D9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2021</w:t>
      </w:r>
      <w:r w:rsidRPr="00886C42">
        <w:rPr>
          <w:kern w:val="0"/>
          <w:position w:val="8"/>
          <w:sz w:val="19"/>
          <w:szCs w:val="19"/>
          <w:lang w:val="en-US"/>
        </w:rPr>
        <w:tab/>
        <w:t xml:space="preserve">Chateau de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Béru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, Clos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Béru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 Chablis Monopole, Bourgogne, France</w:t>
      </w:r>
      <w:r w:rsidRPr="00886C42">
        <w:rPr>
          <w:kern w:val="0"/>
          <w:position w:val="8"/>
          <w:sz w:val="19"/>
          <w:szCs w:val="19"/>
          <w:lang w:val="en-US"/>
        </w:rPr>
        <w:tab/>
        <w:t>1337</w:t>
      </w:r>
    </w:p>
    <w:p w14:paraId="0F9D2653" w14:textId="5F7D8407" w:rsidR="00FF39D9" w:rsidRDefault="00FF39D9" w:rsidP="00FF39D9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610CA2">
        <w:rPr>
          <w:kern w:val="0"/>
          <w:position w:val="8"/>
          <w:sz w:val="19"/>
          <w:szCs w:val="19"/>
          <w:lang w:val="en-US"/>
        </w:rPr>
        <w:t>2022</w:t>
      </w:r>
      <w:r w:rsidRPr="00610CA2">
        <w:rPr>
          <w:kern w:val="0"/>
          <w:position w:val="8"/>
          <w:sz w:val="19"/>
          <w:szCs w:val="19"/>
          <w:lang w:val="en-US"/>
        </w:rPr>
        <w:tab/>
        <w:t xml:space="preserve">Frederic </w:t>
      </w:r>
      <w:proofErr w:type="spellStart"/>
      <w:r w:rsidRPr="00610CA2">
        <w:rPr>
          <w:kern w:val="0"/>
          <w:position w:val="8"/>
          <w:sz w:val="19"/>
          <w:szCs w:val="19"/>
          <w:lang w:val="en-US"/>
        </w:rPr>
        <w:t>Leprince</w:t>
      </w:r>
      <w:proofErr w:type="spellEnd"/>
      <w:r w:rsidRPr="00610CA2">
        <w:rPr>
          <w:kern w:val="0"/>
          <w:position w:val="8"/>
          <w:sz w:val="19"/>
          <w:szCs w:val="19"/>
          <w:lang w:val="en-US"/>
        </w:rPr>
        <w:t>, Bourgogne Chardonnay, Bourgogne, France</w:t>
      </w:r>
      <w:r w:rsidRPr="00610CA2">
        <w:rPr>
          <w:kern w:val="0"/>
          <w:position w:val="8"/>
          <w:sz w:val="19"/>
          <w:szCs w:val="19"/>
          <w:lang w:val="en-US"/>
        </w:rPr>
        <w:tab/>
        <w:t>7</w:t>
      </w:r>
      <w:r w:rsidR="0011228C" w:rsidRPr="00610CA2">
        <w:rPr>
          <w:kern w:val="0"/>
          <w:position w:val="8"/>
          <w:sz w:val="19"/>
          <w:szCs w:val="19"/>
          <w:lang w:val="en-US"/>
        </w:rPr>
        <w:t>75</w:t>
      </w:r>
    </w:p>
    <w:p w14:paraId="152D000C" w14:textId="1119550D" w:rsidR="00CC39CC" w:rsidRPr="00886C42" w:rsidRDefault="00335368" w:rsidP="00FF39D9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202</w:t>
      </w:r>
      <w:r w:rsidR="00D6013E" w:rsidRPr="00886C42">
        <w:rPr>
          <w:kern w:val="0"/>
          <w:position w:val="8"/>
          <w:sz w:val="19"/>
          <w:szCs w:val="19"/>
          <w:lang w:val="en-US"/>
        </w:rPr>
        <w:t>2</w:t>
      </w:r>
      <w:r w:rsidR="00CC39CC" w:rsidRPr="00886C42">
        <w:rPr>
          <w:kern w:val="0"/>
          <w:position w:val="8"/>
          <w:sz w:val="19"/>
          <w:szCs w:val="19"/>
          <w:lang w:val="en-US"/>
        </w:rPr>
        <w:tab/>
        <w:t>Henri Germain</w:t>
      </w:r>
      <w:r w:rsidR="00D6013E" w:rsidRPr="00886C42">
        <w:rPr>
          <w:kern w:val="0"/>
          <w:position w:val="8"/>
          <w:sz w:val="19"/>
          <w:szCs w:val="19"/>
          <w:lang w:val="en-US"/>
        </w:rPr>
        <w:t xml:space="preserve"> et </w:t>
      </w:r>
      <w:proofErr w:type="spellStart"/>
      <w:r w:rsidR="00D6013E" w:rsidRPr="00886C42">
        <w:rPr>
          <w:kern w:val="0"/>
          <w:position w:val="8"/>
          <w:sz w:val="19"/>
          <w:szCs w:val="19"/>
          <w:lang w:val="en-US"/>
        </w:rPr>
        <w:t>fils</w:t>
      </w:r>
      <w:proofErr w:type="spellEnd"/>
      <w:r w:rsidR="00CC39CC" w:rsidRPr="00886C42">
        <w:rPr>
          <w:kern w:val="0"/>
          <w:position w:val="8"/>
          <w:sz w:val="19"/>
          <w:szCs w:val="19"/>
          <w:lang w:val="en-US"/>
        </w:rPr>
        <w:t>, Meursault,</w:t>
      </w:r>
      <w:r w:rsidR="00D6013E" w:rsidRPr="00886C42">
        <w:rPr>
          <w:kern w:val="0"/>
          <w:position w:val="8"/>
          <w:sz w:val="19"/>
          <w:szCs w:val="19"/>
          <w:lang w:val="en-US"/>
        </w:rPr>
        <w:t xml:space="preserve"> Bourgogne, </w:t>
      </w:r>
      <w:r w:rsidR="00CC39CC" w:rsidRPr="00886C42">
        <w:rPr>
          <w:kern w:val="0"/>
          <w:position w:val="8"/>
          <w:sz w:val="19"/>
          <w:szCs w:val="19"/>
          <w:lang w:val="en-US"/>
        </w:rPr>
        <w:t>France</w:t>
      </w:r>
      <w:r w:rsidR="00CC39CC" w:rsidRPr="00886C42">
        <w:rPr>
          <w:kern w:val="0"/>
          <w:position w:val="8"/>
          <w:sz w:val="19"/>
          <w:szCs w:val="19"/>
          <w:lang w:val="en-US"/>
        </w:rPr>
        <w:tab/>
      </w:r>
      <w:r w:rsidR="00D6013E" w:rsidRPr="00886C42">
        <w:rPr>
          <w:kern w:val="0"/>
          <w:position w:val="8"/>
          <w:sz w:val="19"/>
          <w:szCs w:val="19"/>
          <w:lang w:val="en-US"/>
        </w:rPr>
        <w:t>1200</w:t>
      </w:r>
    </w:p>
    <w:p w14:paraId="04F15BD1" w14:textId="28EECC85" w:rsidR="00335368" w:rsidRPr="00886C42" w:rsidRDefault="00D6013E" w:rsidP="00FF39D9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2021</w:t>
      </w:r>
      <w:r w:rsidRPr="00886C42">
        <w:rPr>
          <w:kern w:val="0"/>
          <w:position w:val="8"/>
          <w:sz w:val="19"/>
          <w:szCs w:val="19"/>
          <w:lang w:val="en-US"/>
        </w:rPr>
        <w:tab/>
        <w:t xml:space="preserve">D. de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Chassorney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 &amp; </w:t>
      </w:r>
      <w:r w:rsidR="00CD445C" w:rsidRPr="00886C42">
        <w:rPr>
          <w:kern w:val="0"/>
          <w:position w:val="8"/>
          <w:sz w:val="19"/>
          <w:szCs w:val="19"/>
          <w:lang w:val="en-US"/>
        </w:rPr>
        <w:t>F.</w:t>
      </w:r>
      <w:r w:rsidRPr="00886C42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Cossard</w:t>
      </w:r>
      <w:proofErr w:type="spellEnd"/>
      <w:r w:rsidR="00CD445C" w:rsidRPr="00886C42">
        <w:rPr>
          <w:kern w:val="0"/>
          <w:position w:val="8"/>
          <w:sz w:val="19"/>
          <w:szCs w:val="19"/>
          <w:lang w:val="en-US"/>
        </w:rPr>
        <w:t>, Saint Romain “</w:t>
      </w:r>
      <w:proofErr w:type="spellStart"/>
      <w:r w:rsidR="00CD445C" w:rsidRPr="00886C42">
        <w:rPr>
          <w:kern w:val="0"/>
          <w:position w:val="8"/>
          <w:sz w:val="19"/>
          <w:szCs w:val="19"/>
          <w:lang w:val="en-US"/>
        </w:rPr>
        <w:t>Combe</w:t>
      </w:r>
      <w:proofErr w:type="spellEnd"/>
      <w:r w:rsidR="00CD445C" w:rsidRPr="00886C42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="00CD445C" w:rsidRPr="00886C42">
        <w:rPr>
          <w:kern w:val="0"/>
          <w:position w:val="8"/>
          <w:sz w:val="19"/>
          <w:szCs w:val="19"/>
          <w:lang w:val="en-US"/>
        </w:rPr>
        <w:t>Bazin</w:t>
      </w:r>
      <w:proofErr w:type="spellEnd"/>
      <w:r w:rsidR="00CD445C" w:rsidRPr="00886C42">
        <w:rPr>
          <w:kern w:val="0"/>
          <w:position w:val="8"/>
          <w:sz w:val="19"/>
          <w:szCs w:val="19"/>
          <w:lang w:val="en-US"/>
        </w:rPr>
        <w:t>”, Bourgogne, France</w:t>
      </w:r>
      <w:r w:rsidR="00CD445C" w:rsidRPr="00886C42">
        <w:rPr>
          <w:kern w:val="0"/>
          <w:position w:val="8"/>
          <w:sz w:val="19"/>
          <w:szCs w:val="19"/>
          <w:lang w:val="en-US"/>
        </w:rPr>
        <w:tab/>
        <w:t>950</w:t>
      </w:r>
    </w:p>
    <w:p w14:paraId="6A509AB3" w14:textId="434D84C5" w:rsidR="00335368" w:rsidRPr="00542076" w:rsidRDefault="00335368" w:rsidP="00FF39D9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542076">
        <w:rPr>
          <w:kern w:val="0"/>
          <w:position w:val="8"/>
          <w:sz w:val="19"/>
          <w:szCs w:val="19"/>
          <w:lang w:val="en-US"/>
        </w:rPr>
        <w:t>18/22/23</w:t>
      </w:r>
      <w:r w:rsidRPr="00542076">
        <w:rPr>
          <w:kern w:val="0"/>
          <w:position w:val="8"/>
          <w:sz w:val="19"/>
          <w:szCs w:val="19"/>
          <w:lang w:val="en-US"/>
        </w:rPr>
        <w:tab/>
        <w:t xml:space="preserve">Maison Valette, </w:t>
      </w:r>
      <w:proofErr w:type="spellStart"/>
      <w:r w:rsidR="00BE16ED" w:rsidRPr="00BE16ED">
        <w:rPr>
          <w:kern w:val="0"/>
          <w:position w:val="8"/>
          <w:sz w:val="19"/>
          <w:szCs w:val="19"/>
          <w:lang w:val="en-US"/>
        </w:rPr>
        <w:t>Mâcon-Chaintré</w:t>
      </w:r>
      <w:proofErr w:type="spellEnd"/>
      <w:r w:rsidR="00BE16ED">
        <w:rPr>
          <w:kern w:val="0"/>
          <w:position w:val="8"/>
          <w:sz w:val="19"/>
          <w:szCs w:val="19"/>
          <w:lang w:val="en-US"/>
        </w:rPr>
        <w:t xml:space="preserve"> </w:t>
      </w:r>
      <w:r w:rsidRPr="00542076">
        <w:rPr>
          <w:kern w:val="0"/>
          <w:position w:val="8"/>
          <w:sz w:val="19"/>
          <w:szCs w:val="19"/>
          <w:lang w:val="en-US"/>
        </w:rPr>
        <w:t>VV, Bourgogne, France</w:t>
      </w:r>
      <w:r w:rsidRPr="00542076">
        <w:rPr>
          <w:kern w:val="0"/>
          <w:position w:val="8"/>
          <w:sz w:val="19"/>
          <w:szCs w:val="19"/>
          <w:lang w:val="en-US"/>
        </w:rPr>
        <w:tab/>
        <w:t>950</w:t>
      </w:r>
    </w:p>
    <w:p w14:paraId="1950C986" w14:textId="6649076E" w:rsidR="00D650C4" w:rsidRPr="00542076" w:rsidRDefault="00D650C4" w:rsidP="00FF39D9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542076">
        <w:rPr>
          <w:kern w:val="0"/>
          <w:position w:val="8"/>
          <w:sz w:val="19"/>
          <w:szCs w:val="19"/>
          <w:lang w:val="en-US"/>
        </w:rPr>
        <w:t>2022</w:t>
      </w:r>
      <w:r w:rsidRPr="00542076">
        <w:rPr>
          <w:kern w:val="0"/>
          <w:position w:val="8"/>
          <w:sz w:val="19"/>
          <w:szCs w:val="19"/>
          <w:lang w:val="en-US"/>
        </w:rPr>
        <w:tab/>
        <w:t>Les Bottes Rouges, ´</w:t>
      </w:r>
      <w:r w:rsidR="00CA1FC4" w:rsidRPr="00542076">
        <w:rPr>
          <w:kern w:val="0"/>
          <w:position w:val="8"/>
          <w:sz w:val="19"/>
          <w:szCs w:val="19"/>
          <w:lang w:val="en-US"/>
        </w:rPr>
        <w:t>Face B</w:t>
      </w:r>
      <w:r w:rsidRPr="00542076">
        <w:rPr>
          <w:kern w:val="0"/>
          <w:position w:val="8"/>
          <w:sz w:val="19"/>
          <w:szCs w:val="19"/>
          <w:lang w:val="en-US"/>
        </w:rPr>
        <w:t>`, Jura, France</w:t>
      </w:r>
      <w:r w:rsidRPr="00542076">
        <w:rPr>
          <w:kern w:val="0"/>
          <w:position w:val="8"/>
          <w:sz w:val="19"/>
          <w:szCs w:val="19"/>
          <w:lang w:val="en-US"/>
        </w:rPr>
        <w:tab/>
      </w:r>
      <w:r w:rsidR="00CA1FC4" w:rsidRPr="00542076">
        <w:rPr>
          <w:kern w:val="0"/>
          <w:position w:val="8"/>
          <w:sz w:val="19"/>
          <w:szCs w:val="19"/>
          <w:lang w:val="en-US"/>
        </w:rPr>
        <w:t>1025</w:t>
      </w:r>
    </w:p>
    <w:p w14:paraId="47B7DF1E" w14:textId="0FEB52F6" w:rsidR="005B6961" w:rsidRPr="00542076" w:rsidRDefault="005B6961" w:rsidP="00FF39D9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542076">
        <w:rPr>
          <w:kern w:val="0"/>
          <w:position w:val="8"/>
          <w:sz w:val="19"/>
          <w:szCs w:val="19"/>
          <w:lang w:val="en-US"/>
        </w:rPr>
        <w:t>2023</w:t>
      </w:r>
      <w:r w:rsidRPr="00542076">
        <w:rPr>
          <w:kern w:val="0"/>
          <w:position w:val="8"/>
          <w:sz w:val="19"/>
          <w:szCs w:val="19"/>
          <w:lang w:val="en-US"/>
        </w:rPr>
        <w:tab/>
        <w:t xml:space="preserve">Domaine des </w:t>
      </w:r>
      <w:proofErr w:type="spellStart"/>
      <w:r w:rsidRPr="00542076">
        <w:rPr>
          <w:kern w:val="0"/>
          <w:position w:val="8"/>
          <w:sz w:val="19"/>
          <w:szCs w:val="19"/>
          <w:lang w:val="en-US"/>
        </w:rPr>
        <w:t>Cavarodes</w:t>
      </w:r>
      <w:proofErr w:type="spellEnd"/>
      <w:r w:rsidRPr="00542076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542076">
        <w:rPr>
          <w:kern w:val="0"/>
          <w:position w:val="8"/>
          <w:sz w:val="19"/>
          <w:szCs w:val="19"/>
          <w:lang w:val="en-US"/>
        </w:rPr>
        <w:t>Savagnin</w:t>
      </w:r>
      <w:proofErr w:type="spellEnd"/>
      <w:r w:rsidRPr="00542076">
        <w:rPr>
          <w:kern w:val="0"/>
          <w:position w:val="8"/>
          <w:sz w:val="19"/>
          <w:szCs w:val="19"/>
          <w:lang w:val="en-US"/>
        </w:rPr>
        <w:t xml:space="preserve"> cuve</w:t>
      </w:r>
      <w:r w:rsidR="00BE16ED">
        <w:rPr>
          <w:kern w:val="0"/>
          <w:position w:val="8"/>
          <w:sz w:val="19"/>
          <w:szCs w:val="19"/>
          <w:lang w:val="en-US"/>
        </w:rPr>
        <w:t>e</w:t>
      </w:r>
      <w:r w:rsidRPr="00542076">
        <w:rPr>
          <w:kern w:val="0"/>
          <w:position w:val="8"/>
          <w:sz w:val="19"/>
          <w:szCs w:val="19"/>
          <w:lang w:val="en-US"/>
        </w:rPr>
        <w:t>, Jura, France</w:t>
      </w:r>
      <w:r w:rsidRPr="00542076">
        <w:rPr>
          <w:kern w:val="0"/>
          <w:position w:val="8"/>
          <w:sz w:val="19"/>
          <w:szCs w:val="19"/>
          <w:lang w:val="en-US"/>
        </w:rPr>
        <w:tab/>
        <w:t>870</w:t>
      </w:r>
    </w:p>
    <w:p w14:paraId="35897D21" w14:textId="3198229F" w:rsidR="00CB2129" w:rsidRPr="00542076" w:rsidRDefault="00CB2129" w:rsidP="009A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542076">
        <w:rPr>
          <w:kern w:val="0"/>
          <w:position w:val="8"/>
          <w:sz w:val="19"/>
          <w:szCs w:val="19"/>
          <w:lang w:val="en-US"/>
        </w:rPr>
        <w:t>20</w:t>
      </w:r>
      <w:r w:rsidR="00335368" w:rsidRPr="00542076">
        <w:rPr>
          <w:kern w:val="0"/>
          <w:position w:val="8"/>
          <w:sz w:val="19"/>
          <w:szCs w:val="19"/>
          <w:lang w:val="en-US"/>
        </w:rPr>
        <w:t>20</w:t>
      </w:r>
      <w:r w:rsidRPr="00542076">
        <w:rPr>
          <w:kern w:val="0"/>
          <w:position w:val="8"/>
          <w:sz w:val="19"/>
          <w:szCs w:val="19"/>
          <w:lang w:val="en-US"/>
        </w:rPr>
        <w:tab/>
        <w:t>Mazière, M</w:t>
      </w:r>
      <w:r w:rsidR="00335368" w:rsidRPr="00542076">
        <w:rPr>
          <w:kern w:val="0"/>
          <w:position w:val="8"/>
          <w:sz w:val="19"/>
          <w:szCs w:val="19"/>
          <w:lang w:val="en-US"/>
        </w:rPr>
        <w:t>20</w:t>
      </w:r>
      <w:r w:rsidRPr="00542076">
        <w:rPr>
          <w:kern w:val="0"/>
          <w:position w:val="8"/>
          <w:sz w:val="19"/>
          <w:szCs w:val="19"/>
          <w:lang w:val="en-US"/>
        </w:rPr>
        <w:t>, Padern, Languedoc, France</w:t>
      </w:r>
      <w:r w:rsidRPr="00542076">
        <w:rPr>
          <w:kern w:val="0"/>
          <w:position w:val="8"/>
          <w:sz w:val="19"/>
          <w:szCs w:val="19"/>
          <w:lang w:val="en-US"/>
        </w:rPr>
        <w:tab/>
        <w:t>835</w:t>
      </w:r>
    </w:p>
    <w:p w14:paraId="2F862415" w14:textId="70F1D668" w:rsidR="00CD445C" w:rsidRPr="00886C42" w:rsidRDefault="00CD445C" w:rsidP="009A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2023</w:t>
      </w:r>
      <w:r w:rsidRPr="00886C42">
        <w:rPr>
          <w:kern w:val="0"/>
          <w:position w:val="8"/>
          <w:sz w:val="19"/>
          <w:szCs w:val="19"/>
          <w:lang w:val="en-US"/>
        </w:rPr>
        <w:tab/>
        <w:t xml:space="preserve">Les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Vignes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 Saint Vincent</w:t>
      </w:r>
      <w:r w:rsidR="00041938" w:rsidRPr="00886C42">
        <w:rPr>
          <w:kern w:val="0"/>
          <w:position w:val="8"/>
          <w:sz w:val="19"/>
          <w:szCs w:val="19"/>
          <w:lang w:val="en-US"/>
        </w:rPr>
        <w:t xml:space="preserve">, Muscadet </w:t>
      </w:r>
      <w:proofErr w:type="spellStart"/>
      <w:r w:rsidR="00041938" w:rsidRPr="00886C42">
        <w:rPr>
          <w:kern w:val="0"/>
          <w:position w:val="8"/>
          <w:sz w:val="19"/>
          <w:szCs w:val="19"/>
          <w:lang w:val="en-US"/>
        </w:rPr>
        <w:t>Sèvre</w:t>
      </w:r>
      <w:proofErr w:type="spellEnd"/>
      <w:r w:rsidR="00041938" w:rsidRPr="00886C42">
        <w:rPr>
          <w:kern w:val="0"/>
          <w:position w:val="8"/>
          <w:sz w:val="19"/>
          <w:szCs w:val="19"/>
          <w:lang w:val="en-US"/>
        </w:rPr>
        <w:t xml:space="preserve"> et Maine, Loire, France</w:t>
      </w:r>
      <w:r w:rsidR="00041938" w:rsidRPr="00886C42">
        <w:rPr>
          <w:kern w:val="0"/>
          <w:position w:val="8"/>
          <w:sz w:val="19"/>
          <w:szCs w:val="19"/>
          <w:lang w:val="en-US"/>
        </w:rPr>
        <w:tab/>
        <w:t>660</w:t>
      </w:r>
    </w:p>
    <w:p w14:paraId="6BBC9328" w14:textId="28ED37E5" w:rsidR="00F803A7" w:rsidRPr="005F0FE2" w:rsidRDefault="005F0FE2" w:rsidP="009A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5F0FE2">
        <w:rPr>
          <w:kern w:val="0"/>
          <w:position w:val="8"/>
          <w:sz w:val="19"/>
          <w:szCs w:val="19"/>
          <w:lang w:val="en-US"/>
        </w:rPr>
        <w:t>2002</w:t>
      </w:r>
      <w:r w:rsidRPr="005F0FE2">
        <w:rPr>
          <w:kern w:val="0"/>
          <w:position w:val="8"/>
          <w:sz w:val="19"/>
          <w:szCs w:val="19"/>
          <w:lang w:val="en-US"/>
        </w:rPr>
        <w:tab/>
        <w:t xml:space="preserve">Jean-Pierre </w:t>
      </w:r>
      <w:proofErr w:type="spellStart"/>
      <w:r w:rsidRPr="005F0FE2">
        <w:rPr>
          <w:kern w:val="0"/>
          <w:position w:val="8"/>
          <w:sz w:val="19"/>
          <w:szCs w:val="19"/>
          <w:lang w:val="en-US"/>
        </w:rPr>
        <w:t>Robinot</w:t>
      </w:r>
      <w:proofErr w:type="spellEnd"/>
      <w:r w:rsidRPr="005F0FE2">
        <w:rPr>
          <w:kern w:val="0"/>
          <w:position w:val="8"/>
          <w:sz w:val="19"/>
          <w:szCs w:val="19"/>
          <w:lang w:val="en-US"/>
        </w:rPr>
        <w:t>, Vouvray, Loire, France</w:t>
      </w:r>
      <w:r w:rsidRPr="005F0FE2">
        <w:rPr>
          <w:kern w:val="0"/>
          <w:position w:val="8"/>
          <w:sz w:val="19"/>
          <w:szCs w:val="19"/>
          <w:lang w:val="en-US"/>
        </w:rPr>
        <w:tab/>
        <w:t>1950</w:t>
      </w:r>
    </w:p>
    <w:p w14:paraId="4A864332" w14:textId="4730223A" w:rsidR="00E92901" w:rsidRPr="00224598" w:rsidRDefault="00E92901" w:rsidP="009A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224598">
        <w:rPr>
          <w:kern w:val="0"/>
          <w:position w:val="8"/>
          <w:sz w:val="19"/>
          <w:szCs w:val="19"/>
          <w:lang w:val="en-US"/>
        </w:rPr>
        <w:t xml:space="preserve">2004 </w:t>
      </w:r>
      <w:r w:rsidRPr="00224598">
        <w:rPr>
          <w:kern w:val="0"/>
          <w:position w:val="8"/>
          <w:sz w:val="19"/>
          <w:szCs w:val="19"/>
          <w:lang w:val="en-US"/>
        </w:rPr>
        <w:tab/>
        <w:t xml:space="preserve">Jean-Pierre Robinot, Les 4 Vents </w:t>
      </w:r>
      <w:proofErr w:type="spellStart"/>
      <w:r w:rsidRPr="00224598">
        <w:rPr>
          <w:kern w:val="0"/>
          <w:position w:val="8"/>
          <w:sz w:val="19"/>
          <w:szCs w:val="19"/>
          <w:lang w:val="en-US"/>
        </w:rPr>
        <w:t>Jasniéres</w:t>
      </w:r>
      <w:proofErr w:type="spellEnd"/>
      <w:r w:rsidRPr="00224598">
        <w:rPr>
          <w:kern w:val="0"/>
          <w:position w:val="8"/>
          <w:sz w:val="19"/>
          <w:szCs w:val="19"/>
          <w:lang w:val="en-US"/>
        </w:rPr>
        <w:t>, Loire, France</w:t>
      </w:r>
      <w:r w:rsidRPr="00224598">
        <w:rPr>
          <w:kern w:val="0"/>
          <w:position w:val="8"/>
          <w:sz w:val="19"/>
          <w:szCs w:val="19"/>
          <w:lang w:val="en-US"/>
        </w:rPr>
        <w:tab/>
      </w:r>
      <w:r w:rsidR="005137BB" w:rsidRPr="00224598">
        <w:rPr>
          <w:kern w:val="0"/>
          <w:position w:val="8"/>
          <w:sz w:val="19"/>
          <w:szCs w:val="19"/>
          <w:lang w:val="en-US"/>
        </w:rPr>
        <w:t>2300</w:t>
      </w:r>
    </w:p>
    <w:p w14:paraId="4BA2A6C3" w14:textId="404836DA" w:rsidR="00494F59" w:rsidRPr="00696AD7" w:rsidRDefault="00494F59" w:rsidP="009A73AF">
      <w:pPr>
        <w:pStyle w:val="NormalRuths"/>
        <w:spacing w:line="276" w:lineRule="auto"/>
        <w:rPr>
          <w:kern w:val="0"/>
          <w:position w:val="8"/>
          <w:szCs w:val="21"/>
          <w:lang w:val="en-US"/>
        </w:rPr>
      </w:pPr>
      <w:r w:rsidRPr="00696AD7">
        <w:rPr>
          <w:kern w:val="0"/>
          <w:position w:val="8"/>
          <w:szCs w:val="21"/>
          <w:lang w:val="en-US"/>
        </w:rPr>
        <w:t>Germany</w:t>
      </w:r>
    </w:p>
    <w:p w14:paraId="1AB59B99" w14:textId="3EBD14C9" w:rsidR="00D650C4" w:rsidRPr="00807903" w:rsidRDefault="00D650C4" w:rsidP="009A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07903">
        <w:rPr>
          <w:kern w:val="0"/>
          <w:position w:val="8"/>
          <w:sz w:val="19"/>
          <w:szCs w:val="19"/>
          <w:lang w:val="en-US"/>
        </w:rPr>
        <w:t>2024</w:t>
      </w:r>
      <w:r w:rsidRPr="00807903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Weingut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Knebelbrüder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 xml:space="preserve">, Riesling 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Schieferstein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>, Mosel, Germany</w:t>
      </w:r>
      <w:r w:rsidRPr="00807903">
        <w:rPr>
          <w:kern w:val="0"/>
          <w:position w:val="8"/>
          <w:sz w:val="19"/>
          <w:szCs w:val="19"/>
          <w:lang w:val="en-US"/>
        </w:rPr>
        <w:tab/>
      </w:r>
      <w:r w:rsidR="00AB1FB3" w:rsidRPr="00807903">
        <w:rPr>
          <w:kern w:val="0"/>
          <w:position w:val="8"/>
          <w:sz w:val="19"/>
          <w:szCs w:val="19"/>
          <w:lang w:val="en-US"/>
        </w:rPr>
        <w:t>700</w:t>
      </w:r>
    </w:p>
    <w:p w14:paraId="06449156" w14:textId="5FA5E4EA" w:rsidR="007E1775" w:rsidRPr="00B51C0F" w:rsidRDefault="007E1775" w:rsidP="009A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B51C0F">
        <w:rPr>
          <w:kern w:val="0"/>
          <w:position w:val="8"/>
          <w:sz w:val="19"/>
          <w:szCs w:val="19"/>
          <w:lang w:val="en-US"/>
        </w:rPr>
        <w:t>202</w:t>
      </w:r>
      <w:r>
        <w:rPr>
          <w:kern w:val="0"/>
          <w:position w:val="8"/>
          <w:sz w:val="19"/>
          <w:szCs w:val="19"/>
          <w:lang w:val="en-US"/>
        </w:rPr>
        <w:t>2</w:t>
      </w:r>
      <w:r w:rsidRPr="00B51C0F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Weingut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 xml:space="preserve"> D.B Schmitt, </w:t>
      </w:r>
      <w:r>
        <w:rPr>
          <w:kern w:val="0"/>
          <w:position w:val="8"/>
          <w:sz w:val="19"/>
          <w:szCs w:val="19"/>
          <w:lang w:val="en-US"/>
        </w:rPr>
        <w:t>Chardonnay</w:t>
      </w:r>
      <w:r w:rsidRPr="00B51C0F">
        <w:rPr>
          <w:kern w:val="0"/>
          <w:position w:val="8"/>
          <w:sz w:val="19"/>
          <w:szCs w:val="19"/>
          <w:lang w:val="en-US"/>
        </w:rPr>
        <w:t xml:space="preserve"> Goldberg, </w:t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Rheinhessen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>, Germany</w:t>
      </w:r>
      <w:r w:rsidRPr="00B51C0F">
        <w:rPr>
          <w:kern w:val="0"/>
          <w:position w:val="8"/>
          <w:sz w:val="19"/>
          <w:szCs w:val="19"/>
          <w:lang w:val="en-US"/>
        </w:rPr>
        <w:tab/>
        <w:t>8</w:t>
      </w:r>
      <w:r>
        <w:rPr>
          <w:kern w:val="0"/>
          <w:position w:val="8"/>
          <w:sz w:val="19"/>
          <w:szCs w:val="19"/>
          <w:lang w:val="en-US"/>
        </w:rPr>
        <w:t>5</w:t>
      </w:r>
      <w:r w:rsidRPr="00B51C0F">
        <w:rPr>
          <w:kern w:val="0"/>
          <w:position w:val="8"/>
          <w:sz w:val="19"/>
          <w:szCs w:val="19"/>
          <w:lang w:val="en-US"/>
        </w:rPr>
        <w:t>0</w:t>
      </w:r>
    </w:p>
    <w:p w14:paraId="01A46F1F" w14:textId="6C28D11F" w:rsidR="00442AC9" w:rsidRPr="00940A9B" w:rsidRDefault="00940A9B" w:rsidP="005D4985">
      <w:pPr>
        <w:pStyle w:val="NormalRuths"/>
        <w:spacing w:line="276" w:lineRule="auto"/>
        <w:rPr>
          <w:kern w:val="0"/>
          <w:position w:val="8"/>
          <w:szCs w:val="21"/>
          <w:lang w:val="en-US"/>
        </w:rPr>
      </w:pPr>
      <w:r>
        <w:rPr>
          <w:kern w:val="0"/>
          <w:position w:val="8"/>
          <w:szCs w:val="21"/>
          <w:lang w:val="en-US"/>
        </w:rPr>
        <w:t>Italy</w:t>
      </w:r>
    </w:p>
    <w:p w14:paraId="2C89F2BF" w14:textId="104A0EA8" w:rsidR="005B1BAA" w:rsidRDefault="005B1BAA" w:rsidP="009A73AF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2024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Cascina Elena, Dintralcio Vino Bianco, Piemonte, Italy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730</w:t>
      </w:r>
    </w:p>
    <w:p w14:paraId="28332ADD" w14:textId="21FAC5FB" w:rsidR="00E92901" w:rsidRDefault="00E92901" w:rsidP="009A73AF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 w:rsidRPr="00BF7C31">
        <w:rPr>
          <w:color w:val="000000"/>
          <w:kern w:val="0"/>
          <w:position w:val="8"/>
          <w:sz w:val="19"/>
          <w:szCs w:val="19"/>
          <w:lang w:val="en-US"/>
        </w:rPr>
        <w:t>2022</w:t>
      </w:r>
      <w:r w:rsidRPr="00BF7C31">
        <w:rPr>
          <w:color w:val="000000"/>
          <w:kern w:val="0"/>
          <w:position w:val="8"/>
          <w:sz w:val="19"/>
          <w:szCs w:val="19"/>
          <w:lang w:val="en-US"/>
        </w:rPr>
        <w:tab/>
      </w:r>
      <w:proofErr w:type="spellStart"/>
      <w:r w:rsidR="007D6FA6">
        <w:rPr>
          <w:color w:val="000000"/>
          <w:kern w:val="0"/>
          <w:position w:val="8"/>
          <w:sz w:val="19"/>
          <w:szCs w:val="19"/>
          <w:lang w:val="en-US"/>
        </w:rPr>
        <w:t>Tenuta</w:t>
      </w:r>
      <w:proofErr w:type="spellEnd"/>
      <w:r w:rsidR="007D6FA6">
        <w:rPr>
          <w:color w:val="000000"/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BF7C31">
        <w:rPr>
          <w:color w:val="000000"/>
          <w:kern w:val="0"/>
          <w:position w:val="8"/>
          <w:sz w:val="19"/>
          <w:szCs w:val="19"/>
          <w:lang w:val="en-US"/>
        </w:rPr>
        <w:t>Selvadolce</w:t>
      </w:r>
      <w:proofErr w:type="spellEnd"/>
      <w:r w:rsidRPr="00BF7C31">
        <w:rPr>
          <w:color w:val="000000"/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BF7C31">
        <w:rPr>
          <w:color w:val="000000"/>
          <w:kern w:val="0"/>
          <w:position w:val="8"/>
          <w:sz w:val="19"/>
          <w:szCs w:val="19"/>
          <w:lang w:val="en-US"/>
        </w:rPr>
        <w:t>Terazze</w:t>
      </w:r>
      <w:proofErr w:type="spellEnd"/>
      <w:r w:rsidRPr="00BF7C31">
        <w:rPr>
          <w:color w:val="000000"/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BF7C31">
        <w:rPr>
          <w:color w:val="000000"/>
          <w:kern w:val="0"/>
          <w:position w:val="8"/>
          <w:sz w:val="19"/>
          <w:szCs w:val="19"/>
          <w:lang w:val="en-US"/>
        </w:rPr>
        <w:t>dell´Imperiese</w:t>
      </w:r>
      <w:proofErr w:type="spellEnd"/>
      <w:r w:rsidRPr="00BF7C31">
        <w:rPr>
          <w:color w:val="000000"/>
          <w:kern w:val="0"/>
          <w:position w:val="8"/>
          <w:sz w:val="19"/>
          <w:szCs w:val="19"/>
          <w:lang w:val="en-US"/>
        </w:rPr>
        <w:t xml:space="preserve"> Bianco, Liguria, Italy</w:t>
      </w:r>
      <w:r w:rsidR="00020E86" w:rsidRPr="00BF7C31">
        <w:rPr>
          <w:color w:val="000000"/>
          <w:kern w:val="0"/>
          <w:position w:val="8"/>
          <w:sz w:val="19"/>
          <w:szCs w:val="19"/>
          <w:lang w:val="en-US"/>
        </w:rPr>
        <w:tab/>
        <w:t>950</w:t>
      </w:r>
    </w:p>
    <w:p w14:paraId="16BA354A" w14:textId="70C41CB2" w:rsidR="00774305" w:rsidRPr="00807903" w:rsidRDefault="00774305" w:rsidP="009A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07903">
        <w:rPr>
          <w:kern w:val="0"/>
          <w:position w:val="8"/>
          <w:sz w:val="19"/>
          <w:szCs w:val="19"/>
          <w:lang w:val="en-US"/>
        </w:rPr>
        <w:t>2023</w:t>
      </w:r>
      <w:r w:rsidRPr="00807903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Tenuta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Selvadolce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>, ´Crescendo`, Liguria, Italy</w:t>
      </w:r>
      <w:r w:rsidRPr="00807903">
        <w:rPr>
          <w:kern w:val="0"/>
          <w:position w:val="8"/>
          <w:sz w:val="19"/>
          <w:szCs w:val="19"/>
          <w:lang w:val="en-US"/>
        </w:rPr>
        <w:tab/>
        <w:t>930</w:t>
      </w:r>
    </w:p>
    <w:p w14:paraId="7BCD5D57" w14:textId="2D4BDB47" w:rsidR="00641EAA" w:rsidRPr="00B51C0F" w:rsidRDefault="00641EAA" w:rsidP="00641EAA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B51C0F">
        <w:rPr>
          <w:kern w:val="0"/>
          <w:position w:val="8"/>
          <w:sz w:val="19"/>
          <w:szCs w:val="19"/>
          <w:lang w:val="en-US"/>
        </w:rPr>
        <w:t>2022</w:t>
      </w:r>
      <w:r w:rsidRPr="00B51C0F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Vini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Conestabile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della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 xml:space="preserve"> Staffa, Bianco, </w:t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Montemelino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>, Umbria, Italy</w:t>
      </w:r>
      <w:r w:rsidRPr="00B51C0F">
        <w:rPr>
          <w:kern w:val="0"/>
          <w:position w:val="8"/>
          <w:sz w:val="19"/>
          <w:szCs w:val="19"/>
          <w:lang w:val="en-US"/>
        </w:rPr>
        <w:tab/>
        <w:t>700</w:t>
      </w:r>
    </w:p>
    <w:p w14:paraId="555DAFE5" w14:textId="0FAB16B9" w:rsidR="00C57DEE" w:rsidRDefault="00C57DEE" w:rsidP="009A73AF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2022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Longarico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Nostrale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Cataratto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>, Sicily, Italy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690</w:t>
      </w:r>
    </w:p>
    <w:p w14:paraId="3A7CC1B9" w14:textId="00DB52E5" w:rsidR="00940A9B" w:rsidRPr="00940A9B" w:rsidRDefault="00940A9B" w:rsidP="009A73AF">
      <w:pPr>
        <w:pStyle w:val="NormalRuths"/>
        <w:spacing w:line="276" w:lineRule="auto"/>
        <w:rPr>
          <w:kern w:val="0"/>
          <w:position w:val="8"/>
          <w:szCs w:val="21"/>
          <w:lang w:val="en-US"/>
        </w:rPr>
      </w:pPr>
      <w:r w:rsidRPr="00473825">
        <w:rPr>
          <w:kern w:val="0"/>
          <w:position w:val="8"/>
          <w:szCs w:val="21"/>
          <w:lang w:val="en-US"/>
        </w:rPr>
        <w:t>Other Countries</w:t>
      </w:r>
    </w:p>
    <w:p w14:paraId="6D50B7D0" w14:textId="7C82C56A" w:rsidR="00A9042D" w:rsidRDefault="00B12DB9" w:rsidP="009A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2022</w:t>
      </w:r>
      <w:r>
        <w:rPr>
          <w:kern w:val="0"/>
          <w:position w:val="8"/>
          <w:sz w:val="19"/>
          <w:szCs w:val="19"/>
          <w:lang w:val="en-US"/>
        </w:rPr>
        <w:tab/>
        <w:t>Ben Walgate, Cuvée M, East-Sussex, England</w:t>
      </w:r>
      <w:r>
        <w:rPr>
          <w:kern w:val="0"/>
          <w:position w:val="8"/>
          <w:sz w:val="19"/>
          <w:szCs w:val="19"/>
          <w:lang w:val="en-US"/>
        </w:rPr>
        <w:tab/>
        <w:t>870</w:t>
      </w:r>
    </w:p>
    <w:p w14:paraId="4CA8A305" w14:textId="04AC5D2F" w:rsidR="00A9042D" w:rsidRPr="00807903" w:rsidRDefault="00A9042D" w:rsidP="00A9042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07903">
        <w:rPr>
          <w:kern w:val="0"/>
          <w:position w:val="8"/>
          <w:sz w:val="19"/>
          <w:szCs w:val="19"/>
          <w:lang w:val="en-US"/>
        </w:rPr>
        <w:t>202</w:t>
      </w:r>
      <w:r>
        <w:rPr>
          <w:kern w:val="0"/>
          <w:position w:val="8"/>
          <w:sz w:val="19"/>
          <w:szCs w:val="19"/>
          <w:lang w:val="en-US"/>
        </w:rPr>
        <w:t>1</w:t>
      </w:r>
      <w:r w:rsidRPr="00807903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Tillingham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>, ´Field Blend two`, East-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sussex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>, England (50cl)</w:t>
      </w:r>
      <w:r w:rsidRPr="00807903">
        <w:rPr>
          <w:kern w:val="0"/>
          <w:position w:val="8"/>
          <w:sz w:val="19"/>
          <w:szCs w:val="19"/>
          <w:lang w:val="en-US"/>
        </w:rPr>
        <w:tab/>
        <w:t>630</w:t>
      </w:r>
    </w:p>
    <w:p w14:paraId="67E9A073" w14:textId="6FCED866" w:rsidR="00442AC9" w:rsidRDefault="00442AC9" w:rsidP="009A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2019</w:t>
      </w:r>
      <w:r>
        <w:rPr>
          <w:kern w:val="0"/>
          <w:position w:val="8"/>
          <w:sz w:val="19"/>
          <w:szCs w:val="19"/>
          <w:lang w:val="en-US"/>
        </w:rPr>
        <w:tab/>
      </w:r>
      <w:r w:rsidRPr="00442AC9">
        <w:rPr>
          <w:kern w:val="0"/>
          <w:position w:val="8"/>
          <w:sz w:val="19"/>
          <w:szCs w:val="19"/>
          <w:lang w:val="en-US"/>
        </w:rPr>
        <w:t>Domaine Kalathas</w:t>
      </w:r>
      <w:r>
        <w:rPr>
          <w:kern w:val="0"/>
          <w:position w:val="8"/>
          <w:sz w:val="19"/>
          <w:szCs w:val="19"/>
          <w:lang w:val="en-US"/>
        </w:rPr>
        <w:t>, ´10+12`, Tinos, Greece</w:t>
      </w:r>
      <w:r>
        <w:rPr>
          <w:kern w:val="0"/>
          <w:position w:val="8"/>
          <w:sz w:val="19"/>
          <w:szCs w:val="19"/>
          <w:lang w:val="en-US"/>
        </w:rPr>
        <w:tab/>
        <w:t>750</w:t>
      </w:r>
    </w:p>
    <w:p w14:paraId="31937EB1" w14:textId="32B514BF" w:rsidR="00B761ED" w:rsidRPr="0015557D" w:rsidRDefault="00B761ED" w:rsidP="009A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15557D">
        <w:rPr>
          <w:kern w:val="0"/>
          <w:position w:val="8"/>
          <w:sz w:val="19"/>
          <w:szCs w:val="19"/>
          <w:lang w:val="en-US"/>
        </w:rPr>
        <w:t>2017</w:t>
      </w:r>
      <w:r w:rsidRPr="0015557D">
        <w:rPr>
          <w:kern w:val="0"/>
          <w:position w:val="8"/>
          <w:sz w:val="19"/>
          <w:szCs w:val="19"/>
          <w:lang w:val="en-US"/>
        </w:rPr>
        <w:tab/>
        <w:t xml:space="preserve">Heaps Good Wine,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Sivi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 xml:space="preserve"> Pinot,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Stajerska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>, Slovenia</w:t>
      </w:r>
      <w:r w:rsidRPr="0015557D">
        <w:rPr>
          <w:kern w:val="0"/>
          <w:position w:val="8"/>
          <w:sz w:val="19"/>
          <w:szCs w:val="19"/>
          <w:lang w:val="en-US"/>
        </w:rPr>
        <w:tab/>
        <w:t>750</w:t>
      </w:r>
    </w:p>
    <w:p w14:paraId="630FFF02" w14:textId="018EF487" w:rsidR="00904B71" w:rsidRDefault="00C46723" w:rsidP="00EA1F60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6A5585">
        <w:rPr>
          <w:kern w:val="0"/>
          <w:position w:val="8"/>
          <w:sz w:val="19"/>
          <w:szCs w:val="19"/>
          <w:lang w:val="en-US"/>
        </w:rPr>
        <w:t>2022</w:t>
      </w:r>
      <w:r w:rsidRPr="006A5585">
        <w:rPr>
          <w:kern w:val="0"/>
          <w:position w:val="8"/>
          <w:sz w:val="19"/>
          <w:szCs w:val="19"/>
          <w:lang w:val="en-US"/>
        </w:rPr>
        <w:tab/>
        <w:t xml:space="preserve">Bodegas </w:t>
      </w:r>
      <w:proofErr w:type="spellStart"/>
      <w:r w:rsidRPr="006A5585">
        <w:rPr>
          <w:kern w:val="0"/>
          <w:position w:val="8"/>
          <w:sz w:val="19"/>
          <w:szCs w:val="19"/>
          <w:lang w:val="en-US"/>
        </w:rPr>
        <w:t>Clandestina</w:t>
      </w:r>
      <w:proofErr w:type="spellEnd"/>
      <w:r w:rsidRPr="006A5585">
        <w:rPr>
          <w:kern w:val="0"/>
          <w:position w:val="8"/>
          <w:sz w:val="19"/>
          <w:szCs w:val="19"/>
          <w:lang w:val="en-US"/>
        </w:rPr>
        <w:t xml:space="preserve">, El </w:t>
      </w:r>
      <w:proofErr w:type="spellStart"/>
      <w:r w:rsidRPr="006A5585">
        <w:rPr>
          <w:kern w:val="0"/>
          <w:position w:val="8"/>
          <w:sz w:val="19"/>
          <w:szCs w:val="19"/>
          <w:lang w:val="en-US"/>
        </w:rPr>
        <w:t>Soci</w:t>
      </w:r>
      <w:proofErr w:type="spellEnd"/>
      <w:r w:rsidRPr="006A5585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6A5585">
        <w:rPr>
          <w:kern w:val="0"/>
          <w:position w:val="8"/>
          <w:sz w:val="19"/>
          <w:szCs w:val="19"/>
          <w:lang w:val="en-US"/>
        </w:rPr>
        <w:t>Penedés</w:t>
      </w:r>
      <w:proofErr w:type="spellEnd"/>
      <w:r w:rsidRPr="006A5585">
        <w:rPr>
          <w:kern w:val="0"/>
          <w:position w:val="8"/>
          <w:sz w:val="19"/>
          <w:szCs w:val="19"/>
          <w:lang w:val="en-US"/>
        </w:rPr>
        <w:t>, Spain</w:t>
      </w:r>
      <w:r w:rsidRPr="006A5585">
        <w:rPr>
          <w:kern w:val="0"/>
          <w:position w:val="8"/>
          <w:sz w:val="19"/>
          <w:szCs w:val="19"/>
          <w:lang w:val="en-US"/>
        </w:rPr>
        <w:tab/>
        <w:t>725</w:t>
      </w:r>
    </w:p>
    <w:p w14:paraId="6447A207" w14:textId="58F6777C" w:rsidR="005B1BAA" w:rsidRDefault="005B1BAA" w:rsidP="00EA1F60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6A5585">
        <w:rPr>
          <w:kern w:val="0"/>
          <w:position w:val="8"/>
          <w:sz w:val="19"/>
          <w:szCs w:val="19"/>
          <w:lang w:val="en-US"/>
        </w:rPr>
        <w:t>202</w:t>
      </w:r>
      <w:r>
        <w:rPr>
          <w:kern w:val="0"/>
          <w:position w:val="8"/>
          <w:sz w:val="19"/>
          <w:szCs w:val="19"/>
          <w:lang w:val="en-US"/>
        </w:rPr>
        <w:t>4</w:t>
      </w:r>
      <w:r w:rsidRPr="006A5585">
        <w:rPr>
          <w:kern w:val="0"/>
          <w:position w:val="8"/>
          <w:sz w:val="19"/>
          <w:szCs w:val="19"/>
          <w:lang w:val="en-US"/>
        </w:rPr>
        <w:tab/>
        <w:t xml:space="preserve">Bodegas </w:t>
      </w:r>
      <w:proofErr w:type="spellStart"/>
      <w:r w:rsidRPr="006A5585">
        <w:rPr>
          <w:kern w:val="0"/>
          <w:position w:val="8"/>
          <w:sz w:val="19"/>
          <w:szCs w:val="19"/>
          <w:lang w:val="en-US"/>
        </w:rPr>
        <w:t>Clandestina</w:t>
      </w:r>
      <w:proofErr w:type="spellEnd"/>
      <w:r w:rsidRPr="006A5585">
        <w:rPr>
          <w:kern w:val="0"/>
          <w:position w:val="8"/>
          <w:sz w:val="19"/>
          <w:szCs w:val="19"/>
          <w:lang w:val="en-US"/>
        </w:rPr>
        <w:t xml:space="preserve">, </w:t>
      </w:r>
      <w:r>
        <w:rPr>
          <w:kern w:val="0"/>
          <w:position w:val="8"/>
          <w:sz w:val="19"/>
          <w:szCs w:val="19"/>
          <w:lang w:val="en-US"/>
        </w:rPr>
        <w:t>Blanc Sense Papers</w:t>
      </w:r>
      <w:r w:rsidRPr="006A5585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6A5585">
        <w:rPr>
          <w:kern w:val="0"/>
          <w:position w:val="8"/>
          <w:sz w:val="19"/>
          <w:szCs w:val="19"/>
          <w:lang w:val="en-US"/>
        </w:rPr>
        <w:t>Penedés</w:t>
      </w:r>
      <w:proofErr w:type="spellEnd"/>
      <w:r w:rsidRPr="006A5585">
        <w:rPr>
          <w:kern w:val="0"/>
          <w:position w:val="8"/>
          <w:sz w:val="19"/>
          <w:szCs w:val="19"/>
          <w:lang w:val="en-US"/>
        </w:rPr>
        <w:t>, Spain</w:t>
      </w:r>
      <w:r w:rsidRPr="006A5585">
        <w:rPr>
          <w:kern w:val="0"/>
          <w:position w:val="8"/>
          <w:sz w:val="19"/>
          <w:szCs w:val="19"/>
          <w:lang w:val="en-US"/>
        </w:rPr>
        <w:tab/>
        <w:t>7</w:t>
      </w:r>
      <w:r>
        <w:rPr>
          <w:kern w:val="0"/>
          <w:position w:val="8"/>
          <w:sz w:val="19"/>
          <w:szCs w:val="19"/>
          <w:lang w:val="en-US"/>
        </w:rPr>
        <w:t>50</w:t>
      </w:r>
    </w:p>
    <w:p w14:paraId="40362347" w14:textId="7A4DB52D" w:rsidR="004475E2" w:rsidRPr="004475E2" w:rsidRDefault="00442AC9" w:rsidP="004475E2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07903">
        <w:rPr>
          <w:kern w:val="0"/>
          <w:position w:val="8"/>
          <w:sz w:val="19"/>
          <w:szCs w:val="19"/>
          <w:lang w:val="en-US"/>
        </w:rPr>
        <w:t>2021</w:t>
      </w:r>
      <w:r w:rsidRPr="00807903">
        <w:rPr>
          <w:kern w:val="0"/>
          <w:position w:val="8"/>
          <w:sz w:val="19"/>
          <w:szCs w:val="19"/>
          <w:lang w:val="en-US"/>
        </w:rPr>
        <w:tab/>
        <w:t xml:space="preserve">António Lopes Ribeiro, ALR 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vinho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 xml:space="preserve"> Verde, 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Dão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>, Portugal</w:t>
      </w:r>
      <w:r w:rsidRPr="00807903">
        <w:rPr>
          <w:kern w:val="0"/>
          <w:position w:val="8"/>
          <w:sz w:val="19"/>
          <w:szCs w:val="19"/>
          <w:lang w:val="en-US"/>
        </w:rPr>
        <w:tab/>
        <w:t>720</w:t>
      </w:r>
    </w:p>
    <w:p w14:paraId="5EDBCAB7" w14:textId="77777777" w:rsidR="00B20245" w:rsidRDefault="00B20245" w:rsidP="00A77618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</w:p>
    <w:p w14:paraId="1D09AE5C" w14:textId="32AAD5E0" w:rsidR="004E5DD8" w:rsidRPr="004E5DD8" w:rsidRDefault="004E5DD8" w:rsidP="00A77618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  <w:bookmarkStart w:id="0" w:name="_GoBack"/>
      <w:bookmarkEnd w:id="0"/>
      <w:r>
        <w:rPr>
          <w:color w:val="000000"/>
          <w:kern w:val="0"/>
          <w:position w:val="8"/>
          <w:sz w:val="22"/>
          <w:szCs w:val="22"/>
          <w:lang w:val="en-US"/>
        </w:rPr>
        <w:lastRenderedPageBreak/>
        <w:t>RED</w:t>
      </w:r>
    </w:p>
    <w:p w14:paraId="6150F371" w14:textId="3685562F" w:rsidR="00F373AF" w:rsidRPr="00473825" w:rsidRDefault="00F373AF" w:rsidP="002A7BEE">
      <w:pPr>
        <w:pStyle w:val="NormalRuths"/>
        <w:spacing w:line="276" w:lineRule="auto"/>
        <w:rPr>
          <w:color w:val="000000"/>
          <w:kern w:val="0"/>
          <w:position w:val="8"/>
          <w:szCs w:val="21"/>
          <w:lang w:val="en-US"/>
        </w:rPr>
      </w:pPr>
      <w:r w:rsidRPr="00473825">
        <w:rPr>
          <w:color w:val="000000"/>
          <w:kern w:val="0"/>
          <w:position w:val="8"/>
          <w:szCs w:val="21"/>
          <w:lang w:val="en-US"/>
        </w:rPr>
        <w:t>France</w:t>
      </w:r>
    </w:p>
    <w:p w14:paraId="34E8AB2E" w14:textId="40EC453C" w:rsidR="00B07C33" w:rsidRPr="0015557D" w:rsidRDefault="00B07C33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15557D">
        <w:rPr>
          <w:kern w:val="0"/>
          <w:position w:val="8"/>
          <w:sz w:val="19"/>
          <w:szCs w:val="19"/>
          <w:lang w:val="en-US"/>
        </w:rPr>
        <w:t>2021</w:t>
      </w:r>
      <w:r w:rsidRPr="0015557D">
        <w:rPr>
          <w:kern w:val="0"/>
          <w:position w:val="8"/>
          <w:sz w:val="19"/>
          <w:szCs w:val="19"/>
          <w:lang w:val="en-US"/>
        </w:rPr>
        <w:tab/>
        <w:t xml:space="preserve">Julie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Balagny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>, D</w:t>
      </w:r>
      <w:r w:rsidR="00664B03">
        <w:rPr>
          <w:kern w:val="0"/>
          <w:position w:val="8"/>
          <w:sz w:val="19"/>
          <w:szCs w:val="19"/>
          <w:lang w:val="en-US"/>
        </w:rPr>
        <w:t>octor Bri</w:t>
      </w:r>
      <w:r w:rsidR="00894150">
        <w:rPr>
          <w:kern w:val="0"/>
          <w:position w:val="8"/>
          <w:sz w:val="19"/>
          <w:szCs w:val="19"/>
          <w:lang w:val="en-US"/>
        </w:rPr>
        <w:t>qou</w:t>
      </w:r>
      <w:r w:rsidRPr="0015557D">
        <w:rPr>
          <w:kern w:val="0"/>
          <w:position w:val="8"/>
          <w:sz w:val="19"/>
          <w:szCs w:val="19"/>
          <w:lang w:val="en-US"/>
        </w:rPr>
        <w:t xml:space="preserve">, </w:t>
      </w:r>
      <w:r w:rsidR="00894150">
        <w:rPr>
          <w:kern w:val="0"/>
          <w:position w:val="8"/>
          <w:sz w:val="19"/>
          <w:szCs w:val="19"/>
          <w:lang w:val="en-US"/>
        </w:rPr>
        <w:t>Moulin-à-vent</w:t>
      </w:r>
      <w:r w:rsidRPr="0015557D">
        <w:rPr>
          <w:kern w:val="0"/>
          <w:position w:val="8"/>
          <w:sz w:val="19"/>
          <w:szCs w:val="19"/>
          <w:lang w:val="en-US"/>
        </w:rPr>
        <w:t xml:space="preserve">, </w:t>
      </w:r>
      <w:r w:rsidR="002A0F91" w:rsidRPr="00696AD7">
        <w:rPr>
          <w:kern w:val="0"/>
          <w:position w:val="8"/>
          <w:sz w:val="19"/>
          <w:szCs w:val="19"/>
          <w:lang w:val="en-US"/>
        </w:rPr>
        <w:t>Beaujolais</w:t>
      </w:r>
      <w:r w:rsidRPr="0015557D">
        <w:rPr>
          <w:kern w:val="0"/>
          <w:position w:val="8"/>
          <w:sz w:val="19"/>
          <w:szCs w:val="19"/>
          <w:lang w:val="en-US"/>
        </w:rPr>
        <w:t>, France</w:t>
      </w:r>
      <w:r w:rsidRPr="0015557D">
        <w:rPr>
          <w:kern w:val="0"/>
          <w:position w:val="8"/>
          <w:sz w:val="19"/>
          <w:szCs w:val="19"/>
          <w:lang w:val="en-US"/>
        </w:rPr>
        <w:tab/>
        <w:t>9</w:t>
      </w:r>
      <w:r w:rsidR="00894150">
        <w:rPr>
          <w:kern w:val="0"/>
          <w:position w:val="8"/>
          <w:sz w:val="19"/>
          <w:szCs w:val="19"/>
          <w:lang w:val="en-US"/>
        </w:rPr>
        <w:t>20</w:t>
      </w:r>
    </w:p>
    <w:p w14:paraId="045F3F88" w14:textId="5CF70D6D" w:rsidR="00A77618" w:rsidRPr="0002472D" w:rsidRDefault="00A77618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02472D">
        <w:rPr>
          <w:kern w:val="0"/>
          <w:position w:val="8"/>
          <w:sz w:val="19"/>
          <w:szCs w:val="19"/>
          <w:lang w:val="en-US"/>
        </w:rPr>
        <w:t>2021</w:t>
      </w:r>
      <w:r w:rsidRPr="0002472D">
        <w:rPr>
          <w:kern w:val="0"/>
          <w:position w:val="8"/>
          <w:sz w:val="19"/>
          <w:szCs w:val="19"/>
          <w:lang w:val="en-US"/>
        </w:rPr>
        <w:tab/>
        <w:t xml:space="preserve">Mark </w:t>
      </w:r>
      <w:proofErr w:type="spellStart"/>
      <w:r w:rsidRPr="0002472D">
        <w:rPr>
          <w:kern w:val="0"/>
          <w:position w:val="8"/>
          <w:sz w:val="19"/>
          <w:szCs w:val="19"/>
          <w:lang w:val="en-US"/>
        </w:rPr>
        <w:t>Haisma</w:t>
      </w:r>
      <w:proofErr w:type="spellEnd"/>
      <w:r w:rsidRPr="0002472D">
        <w:rPr>
          <w:kern w:val="0"/>
          <w:position w:val="8"/>
          <w:sz w:val="19"/>
          <w:szCs w:val="19"/>
          <w:lang w:val="en-US"/>
        </w:rPr>
        <w:t xml:space="preserve">, </w:t>
      </w:r>
      <w:r w:rsidR="00DA5122" w:rsidRPr="0002472D">
        <w:rPr>
          <w:kern w:val="0"/>
          <w:position w:val="8"/>
          <w:sz w:val="19"/>
          <w:szCs w:val="19"/>
          <w:lang w:val="en-US"/>
        </w:rPr>
        <w:t xml:space="preserve">Morey Saint Denis 1er Cru Les </w:t>
      </w:r>
      <w:proofErr w:type="spellStart"/>
      <w:r w:rsidR="00DA5122" w:rsidRPr="0002472D">
        <w:rPr>
          <w:kern w:val="0"/>
          <w:position w:val="8"/>
          <w:sz w:val="19"/>
          <w:szCs w:val="19"/>
          <w:lang w:val="en-US"/>
        </w:rPr>
        <w:t>Chaffots</w:t>
      </w:r>
      <w:proofErr w:type="spellEnd"/>
      <w:r w:rsidRPr="0002472D">
        <w:rPr>
          <w:kern w:val="0"/>
          <w:position w:val="8"/>
          <w:sz w:val="19"/>
          <w:szCs w:val="19"/>
          <w:lang w:val="en-US"/>
        </w:rPr>
        <w:t>, Bourgogne, France</w:t>
      </w:r>
      <w:r w:rsidRPr="0002472D">
        <w:rPr>
          <w:kern w:val="0"/>
          <w:position w:val="8"/>
          <w:sz w:val="19"/>
          <w:szCs w:val="19"/>
          <w:lang w:val="en-US"/>
        </w:rPr>
        <w:tab/>
      </w:r>
      <w:r w:rsidR="00DA5122" w:rsidRPr="0002472D">
        <w:rPr>
          <w:kern w:val="0"/>
          <w:position w:val="8"/>
          <w:sz w:val="19"/>
          <w:szCs w:val="19"/>
          <w:lang w:val="en-US"/>
        </w:rPr>
        <w:t>1600</w:t>
      </w:r>
    </w:p>
    <w:p w14:paraId="3C52EA8A" w14:textId="1D2DAF37" w:rsidR="00B009B1" w:rsidRDefault="00C47D85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B141D">
        <w:rPr>
          <w:kern w:val="0"/>
          <w:position w:val="8"/>
          <w:sz w:val="19"/>
          <w:szCs w:val="19"/>
          <w:lang w:val="en-US"/>
        </w:rPr>
        <w:t>202</w:t>
      </w:r>
      <w:r w:rsidR="00894150">
        <w:rPr>
          <w:kern w:val="0"/>
          <w:position w:val="8"/>
          <w:sz w:val="19"/>
          <w:szCs w:val="19"/>
          <w:lang w:val="en-US"/>
        </w:rPr>
        <w:t>3</w:t>
      </w:r>
      <w:r w:rsidR="00B009B1" w:rsidRPr="003B141D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="006540AA">
        <w:rPr>
          <w:kern w:val="0"/>
          <w:position w:val="8"/>
          <w:sz w:val="19"/>
          <w:szCs w:val="19"/>
          <w:lang w:val="en-US"/>
        </w:rPr>
        <w:t>Agnés</w:t>
      </w:r>
      <w:proofErr w:type="spellEnd"/>
      <w:r w:rsidR="006540AA">
        <w:rPr>
          <w:kern w:val="0"/>
          <w:position w:val="8"/>
          <w:sz w:val="19"/>
          <w:szCs w:val="19"/>
          <w:lang w:val="en-US"/>
        </w:rPr>
        <w:t xml:space="preserve"> Paquet, </w:t>
      </w:r>
      <w:r w:rsidR="00A04617">
        <w:rPr>
          <w:kern w:val="0"/>
          <w:position w:val="8"/>
          <w:sz w:val="19"/>
          <w:szCs w:val="19"/>
          <w:lang w:val="en-US"/>
        </w:rPr>
        <w:t>B</w:t>
      </w:r>
      <w:r w:rsidR="006540AA">
        <w:rPr>
          <w:kern w:val="0"/>
          <w:position w:val="8"/>
          <w:sz w:val="19"/>
          <w:szCs w:val="19"/>
          <w:lang w:val="en-US"/>
        </w:rPr>
        <w:t xml:space="preserve">ourgogne </w:t>
      </w:r>
      <w:r w:rsidR="00A04617">
        <w:rPr>
          <w:kern w:val="0"/>
          <w:position w:val="8"/>
          <w:sz w:val="19"/>
          <w:szCs w:val="19"/>
          <w:lang w:val="en-US"/>
        </w:rPr>
        <w:t>R</w:t>
      </w:r>
      <w:r w:rsidR="006540AA">
        <w:rPr>
          <w:kern w:val="0"/>
          <w:position w:val="8"/>
          <w:sz w:val="19"/>
          <w:szCs w:val="19"/>
          <w:lang w:val="en-US"/>
        </w:rPr>
        <w:t>ouge</w:t>
      </w:r>
      <w:r w:rsidRPr="003B141D">
        <w:rPr>
          <w:kern w:val="0"/>
          <w:position w:val="8"/>
          <w:sz w:val="19"/>
          <w:szCs w:val="19"/>
          <w:lang w:val="en-US"/>
        </w:rPr>
        <w:t>, France</w:t>
      </w:r>
      <w:r w:rsidRPr="003B141D">
        <w:rPr>
          <w:kern w:val="0"/>
          <w:position w:val="8"/>
          <w:sz w:val="19"/>
          <w:szCs w:val="19"/>
          <w:lang w:val="en-US"/>
        </w:rPr>
        <w:tab/>
      </w:r>
      <w:r w:rsidR="00CA1FC4">
        <w:rPr>
          <w:kern w:val="0"/>
          <w:position w:val="8"/>
          <w:sz w:val="19"/>
          <w:szCs w:val="19"/>
          <w:lang w:val="en-US"/>
        </w:rPr>
        <w:t>870</w:t>
      </w:r>
    </w:p>
    <w:p w14:paraId="0485228E" w14:textId="79413EB2" w:rsidR="00A04617" w:rsidRDefault="00A04617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2022</w:t>
      </w:r>
      <w:r>
        <w:rPr>
          <w:kern w:val="0"/>
          <w:position w:val="8"/>
          <w:sz w:val="19"/>
          <w:szCs w:val="19"/>
          <w:lang w:val="en-US"/>
        </w:rPr>
        <w:tab/>
        <w:t xml:space="preserve">Joseph </w:t>
      </w:r>
      <w:proofErr w:type="spellStart"/>
      <w:r>
        <w:rPr>
          <w:kern w:val="0"/>
          <w:position w:val="8"/>
          <w:sz w:val="19"/>
          <w:szCs w:val="19"/>
          <w:lang w:val="en-US"/>
        </w:rPr>
        <w:t>Dorbon</w:t>
      </w:r>
      <w:proofErr w:type="spellEnd"/>
      <w:r>
        <w:rPr>
          <w:kern w:val="0"/>
          <w:position w:val="8"/>
          <w:sz w:val="19"/>
          <w:szCs w:val="19"/>
          <w:lang w:val="en-US"/>
        </w:rPr>
        <w:t>, Bernardines, Arbois, Jura, France</w:t>
      </w:r>
      <w:r>
        <w:rPr>
          <w:kern w:val="0"/>
          <w:position w:val="8"/>
          <w:sz w:val="19"/>
          <w:szCs w:val="19"/>
          <w:lang w:val="en-US"/>
        </w:rPr>
        <w:tab/>
        <w:t>870</w:t>
      </w:r>
    </w:p>
    <w:p w14:paraId="21231B2B" w14:textId="3E592B03" w:rsidR="00070B73" w:rsidRDefault="00DF40F6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B0428">
        <w:rPr>
          <w:kern w:val="0"/>
          <w:position w:val="8"/>
          <w:sz w:val="19"/>
          <w:szCs w:val="19"/>
          <w:lang w:val="en-US"/>
        </w:rPr>
        <w:t>2015</w:t>
      </w:r>
      <w:r w:rsidRPr="003B0428">
        <w:rPr>
          <w:kern w:val="0"/>
          <w:position w:val="8"/>
          <w:sz w:val="19"/>
          <w:szCs w:val="19"/>
          <w:lang w:val="en-US"/>
        </w:rPr>
        <w:tab/>
        <w:t xml:space="preserve">Les </w:t>
      </w:r>
      <w:proofErr w:type="spellStart"/>
      <w:r w:rsidRPr="003B0428">
        <w:rPr>
          <w:kern w:val="0"/>
          <w:position w:val="8"/>
          <w:sz w:val="19"/>
          <w:szCs w:val="19"/>
          <w:lang w:val="en-US"/>
        </w:rPr>
        <w:t>Cailloux</w:t>
      </w:r>
      <w:proofErr w:type="spellEnd"/>
      <w:r w:rsidRPr="003B0428">
        <w:rPr>
          <w:kern w:val="0"/>
          <w:position w:val="8"/>
          <w:sz w:val="19"/>
          <w:szCs w:val="19"/>
          <w:lang w:val="en-US"/>
        </w:rPr>
        <w:t xml:space="preserve"> du Paradis, </w:t>
      </w:r>
      <w:proofErr w:type="spellStart"/>
      <w:r w:rsidRPr="003B0428">
        <w:rPr>
          <w:kern w:val="0"/>
          <w:position w:val="8"/>
          <w:sz w:val="19"/>
          <w:szCs w:val="19"/>
          <w:lang w:val="en-US"/>
        </w:rPr>
        <w:t>L'Icaunais</w:t>
      </w:r>
      <w:proofErr w:type="spellEnd"/>
      <w:r w:rsidRPr="003B0428">
        <w:rPr>
          <w:kern w:val="0"/>
          <w:position w:val="8"/>
          <w:sz w:val="19"/>
          <w:szCs w:val="19"/>
          <w:lang w:val="en-US"/>
        </w:rPr>
        <w:t>, Loire, France</w:t>
      </w:r>
      <w:r w:rsidRPr="003B0428">
        <w:rPr>
          <w:kern w:val="0"/>
          <w:position w:val="8"/>
          <w:sz w:val="19"/>
          <w:szCs w:val="19"/>
          <w:lang w:val="en-US"/>
        </w:rPr>
        <w:tab/>
        <w:t>845</w:t>
      </w:r>
    </w:p>
    <w:p w14:paraId="56752838" w14:textId="525B8F7A" w:rsidR="0026690C" w:rsidRPr="0015557D" w:rsidRDefault="0026690C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2017</w:t>
      </w:r>
      <w:r>
        <w:rPr>
          <w:kern w:val="0"/>
          <w:position w:val="8"/>
          <w:sz w:val="19"/>
          <w:szCs w:val="19"/>
          <w:lang w:val="en-US"/>
        </w:rPr>
        <w:tab/>
      </w:r>
      <w:r w:rsidRPr="003B0428">
        <w:rPr>
          <w:kern w:val="0"/>
          <w:position w:val="8"/>
          <w:sz w:val="19"/>
          <w:szCs w:val="19"/>
          <w:lang w:val="en-US"/>
        </w:rPr>
        <w:t>Les Cailloux du Paradis</w:t>
      </w:r>
      <w:r>
        <w:rPr>
          <w:kern w:val="0"/>
          <w:position w:val="8"/>
          <w:sz w:val="19"/>
          <w:szCs w:val="19"/>
          <w:lang w:val="en-US"/>
        </w:rPr>
        <w:t>, Racines, Loire, France</w:t>
      </w:r>
      <w:r>
        <w:rPr>
          <w:kern w:val="0"/>
          <w:position w:val="8"/>
          <w:sz w:val="19"/>
          <w:szCs w:val="19"/>
          <w:lang w:val="en-US"/>
        </w:rPr>
        <w:tab/>
        <w:t>845</w:t>
      </w:r>
    </w:p>
    <w:p w14:paraId="16A7FF96" w14:textId="5FEBD944" w:rsidR="007E483B" w:rsidRDefault="007E483B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2019/20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</w:r>
      <w:r w:rsidR="007D6FA6">
        <w:rPr>
          <w:color w:val="000000"/>
          <w:kern w:val="0"/>
          <w:position w:val="8"/>
          <w:sz w:val="19"/>
          <w:szCs w:val="19"/>
          <w:lang w:val="en-US"/>
        </w:rPr>
        <w:t xml:space="preserve">Vin &amp; </w:t>
      </w:r>
      <w:proofErr w:type="spellStart"/>
      <w:r w:rsidR="007D6FA6">
        <w:rPr>
          <w:color w:val="000000"/>
          <w:kern w:val="0"/>
          <w:position w:val="8"/>
          <w:sz w:val="19"/>
          <w:szCs w:val="19"/>
          <w:lang w:val="en-US"/>
        </w:rPr>
        <w:t>Volailles</w:t>
      </w:r>
      <w:proofErr w:type="spellEnd"/>
      <w:r w:rsidR="007D6FA6">
        <w:rPr>
          <w:color w:val="000000"/>
          <w:kern w:val="0"/>
          <w:position w:val="8"/>
          <w:sz w:val="19"/>
          <w:szCs w:val="19"/>
          <w:lang w:val="en-US"/>
        </w:rPr>
        <w:t xml:space="preserve">, ´On Ne </w:t>
      </w:r>
      <w:proofErr w:type="spellStart"/>
      <w:r w:rsidR="007D6FA6">
        <w:rPr>
          <w:color w:val="000000"/>
          <w:kern w:val="0"/>
          <w:position w:val="8"/>
          <w:sz w:val="19"/>
          <w:szCs w:val="19"/>
          <w:lang w:val="en-US"/>
        </w:rPr>
        <w:t>Peut</w:t>
      </w:r>
      <w:proofErr w:type="spellEnd"/>
      <w:r w:rsidR="007D6FA6">
        <w:rPr>
          <w:color w:val="000000"/>
          <w:kern w:val="0"/>
          <w:position w:val="8"/>
          <w:sz w:val="19"/>
          <w:szCs w:val="19"/>
          <w:lang w:val="en-US"/>
        </w:rPr>
        <w:t xml:space="preserve"> Plus Rien Dire`, Loire, France</w:t>
      </w:r>
      <w:r w:rsidR="007D6FA6">
        <w:rPr>
          <w:color w:val="000000"/>
          <w:kern w:val="0"/>
          <w:position w:val="8"/>
          <w:sz w:val="19"/>
          <w:szCs w:val="19"/>
          <w:lang w:val="en-US"/>
        </w:rPr>
        <w:tab/>
        <w:t>675</w:t>
      </w:r>
    </w:p>
    <w:p w14:paraId="7F9AC4CB" w14:textId="766DC7C6" w:rsidR="00612A15" w:rsidRDefault="00997BC2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2008</w:t>
      </w:r>
      <w:r w:rsidR="00612A15">
        <w:rPr>
          <w:color w:val="000000"/>
          <w:kern w:val="0"/>
          <w:position w:val="8"/>
          <w:sz w:val="19"/>
          <w:szCs w:val="19"/>
          <w:lang w:val="en-US"/>
        </w:rPr>
        <w:tab/>
      </w:r>
      <w:r w:rsidR="00612A15" w:rsidRPr="00612A15">
        <w:rPr>
          <w:color w:val="000000"/>
          <w:kern w:val="0"/>
          <w:position w:val="8"/>
          <w:sz w:val="19"/>
          <w:szCs w:val="19"/>
          <w:lang w:val="en-US"/>
        </w:rPr>
        <w:t xml:space="preserve">Mas de </w:t>
      </w:r>
      <w:proofErr w:type="spellStart"/>
      <w:r w:rsidR="00612A15" w:rsidRPr="00612A15">
        <w:rPr>
          <w:color w:val="000000"/>
          <w:kern w:val="0"/>
          <w:position w:val="8"/>
          <w:sz w:val="19"/>
          <w:szCs w:val="19"/>
          <w:lang w:val="en-US"/>
        </w:rPr>
        <w:t>Gourgonnier</w:t>
      </w:r>
      <w:proofErr w:type="spellEnd"/>
      <w:r w:rsidR="00612A15">
        <w:rPr>
          <w:color w:val="000000"/>
          <w:kern w:val="0"/>
          <w:position w:val="8"/>
          <w:sz w:val="19"/>
          <w:szCs w:val="19"/>
          <w:lang w:val="en-US"/>
        </w:rPr>
        <w:t>, Rouge Reserve, Les-</w:t>
      </w:r>
      <w:proofErr w:type="spellStart"/>
      <w:r w:rsidR="00612A15">
        <w:rPr>
          <w:color w:val="000000"/>
          <w:kern w:val="0"/>
          <w:position w:val="8"/>
          <w:sz w:val="19"/>
          <w:szCs w:val="19"/>
          <w:lang w:val="en-US"/>
        </w:rPr>
        <w:t>Baux</w:t>
      </w:r>
      <w:proofErr w:type="spellEnd"/>
      <w:r w:rsidR="00612A15">
        <w:rPr>
          <w:color w:val="000000"/>
          <w:kern w:val="0"/>
          <w:position w:val="8"/>
          <w:sz w:val="19"/>
          <w:szCs w:val="19"/>
          <w:lang w:val="en-US"/>
        </w:rPr>
        <w:t>-de-Provence</w:t>
      </w:r>
      <w:r>
        <w:rPr>
          <w:color w:val="000000"/>
          <w:kern w:val="0"/>
          <w:position w:val="8"/>
          <w:sz w:val="19"/>
          <w:szCs w:val="19"/>
          <w:lang w:val="en-US"/>
        </w:rPr>
        <w:t>, France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880</w:t>
      </w:r>
    </w:p>
    <w:p w14:paraId="307A6F43" w14:textId="3D9F579A" w:rsidR="005667EF" w:rsidRPr="00886C42" w:rsidRDefault="005667EF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2021</w:t>
      </w:r>
      <w:r w:rsidRPr="00886C42">
        <w:rPr>
          <w:kern w:val="0"/>
          <w:position w:val="8"/>
          <w:sz w:val="19"/>
          <w:szCs w:val="19"/>
          <w:lang w:val="en-US"/>
        </w:rPr>
        <w:tab/>
        <w:t xml:space="preserve">Domaine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Matassa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, French Disco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Cinsault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>, Roussillon, France</w:t>
      </w:r>
      <w:r w:rsidRPr="00886C42">
        <w:rPr>
          <w:kern w:val="0"/>
          <w:position w:val="8"/>
          <w:sz w:val="19"/>
          <w:szCs w:val="19"/>
          <w:lang w:val="en-US"/>
        </w:rPr>
        <w:tab/>
        <w:t>900</w:t>
      </w:r>
    </w:p>
    <w:p w14:paraId="24F07382" w14:textId="221BAAE8" w:rsidR="005667EF" w:rsidRPr="00886C42" w:rsidRDefault="005667EF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2021</w:t>
      </w:r>
      <w:r w:rsidRPr="00886C42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Rié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 &amp; Hirofumi Shoji,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Pedres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Blanques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, </w:t>
      </w:r>
      <w:r w:rsidRPr="00886C42">
        <w:rPr>
          <w:kern w:val="0"/>
          <w:position w:val="8"/>
          <w:sz w:val="19"/>
          <w:szCs w:val="19"/>
          <w:lang w:val="en-US"/>
        </w:rPr>
        <w:t>Roussillon</w:t>
      </w:r>
      <w:r w:rsidRPr="00886C42">
        <w:rPr>
          <w:kern w:val="0"/>
          <w:position w:val="8"/>
          <w:sz w:val="19"/>
          <w:szCs w:val="19"/>
          <w:lang w:val="en-US"/>
        </w:rPr>
        <w:t>, France</w:t>
      </w:r>
      <w:r w:rsidRPr="00886C42">
        <w:rPr>
          <w:kern w:val="0"/>
          <w:position w:val="8"/>
          <w:sz w:val="19"/>
          <w:szCs w:val="19"/>
          <w:lang w:val="en-US"/>
        </w:rPr>
        <w:tab/>
        <w:t>1000</w:t>
      </w:r>
    </w:p>
    <w:p w14:paraId="1FA66BCB" w14:textId="19F03DAA" w:rsidR="0002048F" w:rsidRPr="009A7E50" w:rsidRDefault="0002048F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9A7E50">
        <w:rPr>
          <w:kern w:val="0"/>
          <w:position w:val="8"/>
          <w:sz w:val="19"/>
          <w:szCs w:val="19"/>
          <w:lang w:val="en-US"/>
        </w:rPr>
        <w:t>2018</w:t>
      </w:r>
      <w:r w:rsidRPr="009A7E50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9A7E50">
        <w:rPr>
          <w:kern w:val="0"/>
          <w:position w:val="8"/>
          <w:sz w:val="19"/>
          <w:szCs w:val="19"/>
          <w:lang w:val="en-US"/>
        </w:rPr>
        <w:t>Danjou</w:t>
      </w:r>
      <w:proofErr w:type="spellEnd"/>
      <w:r w:rsidRPr="009A7E50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9A7E50">
        <w:rPr>
          <w:kern w:val="0"/>
          <w:position w:val="8"/>
          <w:sz w:val="19"/>
          <w:szCs w:val="19"/>
          <w:lang w:val="en-US"/>
        </w:rPr>
        <w:t>Banessy</w:t>
      </w:r>
      <w:proofErr w:type="spellEnd"/>
      <w:r w:rsidRPr="009A7E50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9A7E50">
        <w:rPr>
          <w:kern w:val="0"/>
          <w:position w:val="8"/>
          <w:sz w:val="19"/>
          <w:szCs w:val="19"/>
          <w:lang w:val="en-US"/>
        </w:rPr>
        <w:t>Mirandes</w:t>
      </w:r>
      <w:proofErr w:type="spellEnd"/>
      <w:r w:rsidRPr="009A7E50">
        <w:rPr>
          <w:kern w:val="0"/>
          <w:position w:val="8"/>
          <w:sz w:val="19"/>
          <w:szCs w:val="19"/>
          <w:lang w:val="en-US"/>
        </w:rPr>
        <w:t xml:space="preserve"> Rouge, Roussillon, France</w:t>
      </w:r>
      <w:r w:rsidRPr="009A7E50">
        <w:rPr>
          <w:kern w:val="0"/>
          <w:position w:val="8"/>
          <w:sz w:val="19"/>
          <w:szCs w:val="19"/>
          <w:lang w:val="en-US"/>
        </w:rPr>
        <w:tab/>
        <w:t>900</w:t>
      </w:r>
    </w:p>
    <w:p w14:paraId="2E3EB9A5" w14:textId="55B13661" w:rsidR="00CB2805" w:rsidRDefault="00C767FB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2018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 xml:space="preserve">Phase2, ´Beau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Oui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 Comme Bowie`, Roussillon, France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810</w:t>
      </w:r>
    </w:p>
    <w:p w14:paraId="045FA9AF" w14:textId="1A78473F" w:rsidR="001D37D5" w:rsidRDefault="001D37D5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2022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 xml:space="preserve">Francois Dumas,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Vigne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 de Jean, </w:t>
      </w:r>
      <w:r w:rsidR="004143A8">
        <w:rPr>
          <w:color w:val="000000"/>
          <w:kern w:val="0"/>
          <w:position w:val="8"/>
          <w:sz w:val="19"/>
          <w:szCs w:val="19"/>
          <w:lang w:val="en-US"/>
        </w:rPr>
        <w:t xml:space="preserve">Saint-Joseph, </w:t>
      </w:r>
      <w:r w:rsidRPr="001D37D5">
        <w:rPr>
          <w:color w:val="000000"/>
          <w:kern w:val="0"/>
          <w:position w:val="8"/>
          <w:sz w:val="19"/>
          <w:szCs w:val="19"/>
          <w:lang w:val="en-US"/>
        </w:rPr>
        <w:t>Rhône</w:t>
      </w:r>
      <w:r>
        <w:rPr>
          <w:color w:val="000000"/>
          <w:kern w:val="0"/>
          <w:position w:val="8"/>
          <w:sz w:val="19"/>
          <w:szCs w:val="19"/>
          <w:lang w:val="en-US"/>
        </w:rPr>
        <w:t>, France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850</w:t>
      </w:r>
    </w:p>
    <w:p w14:paraId="135201DF" w14:textId="5184C288" w:rsidR="005667EF" w:rsidRPr="00886C42" w:rsidRDefault="005667EF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2021</w:t>
      </w:r>
      <w:r w:rsidRPr="00886C42">
        <w:rPr>
          <w:kern w:val="0"/>
          <w:position w:val="8"/>
          <w:sz w:val="19"/>
          <w:szCs w:val="19"/>
          <w:lang w:val="en-US"/>
        </w:rPr>
        <w:tab/>
        <w:t xml:space="preserve">Damian Bastian Goddard, Ton Rouge Du Lac,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Savoie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>, France</w:t>
      </w:r>
      <w:r w:rsidRPr="00886C42">
        <w:rPr>
          <w:kern w:val="0"/>
          <w:position w:val="8"/>
          <w:sz w:val="19"/>
          <w:szCs w:val="19"/>
          <w:lang w:val="en-US"/>
        </w:rPr>
        <w:tab/>
        <w:t>820</w:t>
      </w:r>
    </w:p>
    <w:p w14:paraId="0078D940" w14:textId="7AB9354D" w:rsidR="00F373AF" w:rsidRPr="00194790" w:rsidRDefault="00F373AF" w:rsidP="009E3A8D">
      <w:pPr>
        <w:pStyle w:val="NormalRuths"/>
        <w:spacing w:line="276" w:lineRule="auto"/>
        <w:rPr>
          <w:color w:val="000000"/>
          <w:kern w:val="0"/>
          <w:position w:val="8"/>
          <w:szCs w:val="21"/>
          <w:lang w:val="en-GB"/>
        </w:rPr>
      </w:pPr>
      <w:r w:rsidRPr="00194790">
        <w:rPr>
          <w:color w:val="000000"/>
          <w:kern w:val="0"/>
          <w:position w:val="8"/>
          <w:szCs w:val="21"/>
          <w:lang w:val="en-GB"/>
        </w:rPr>
        <w:t>Italy</w:t>
      </w:r>
    </w:p>
    <w:p w14:paraId="34688599" w14:textId="3AD443A3" w:rsidR="0002048F" w:rsidRDefault="0002048F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15557D">
        <w:rPr>
          <w:kern w:val="0"/>
          <w:position w:val="8"/>
          <w:sz w:val="19"/>
          <w:szCs w:val="19"/>
          <w:lang w:val="en-US"/>
        </w:rPr>
        <w:t>202</w:t>
      </w:r>
      <w:r w:rsidR="00963E91">
        <w:rPr>
          <w:kern w:val="0"/>
          <w:position w:val="8"/>
          <w:sz w:val="19"/>
          <w:szCs w:val="19"/>
          <w:lang w:val="en-US"/>
        </w:rPr>
        <w:t>1</w:t>
      </w:r>
      <w:r w:rsidRPr="0015557D">
        <w:rPr>
          <w:kern w:val="0"/>
          <w:position w:val="8"/>
          <w:sz w:val="19"/>
          <w:szCs w:val="19"/>
          <w:lang w:val="en-US"/>
        </w:rPr>
        <w:tab/>
        <w:t xml:space="preserve">Le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Cinciole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C</w:t>
      </w:r>
      <w:r w:rsidR="00963E91">
        <w:rPr>
          <w:kern w:val="0"/>
          <w:position w:val="8"/>
          <w:sz w:val="19"/>
          <w:szCs w:val="19"/>
          <w:lang w:val="en-US"/>
        </w:rPr>
        <w:t>inciorosso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Panzano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>, Chianti, Italy</w:t>
      </w:r>
      <w:r w:rsidRPr="0015557D">
        <w:rPr>
          <w:kern w:val="0"/>
          <w:position w:val="8"/>
          <w:sz w:val="19"/>
          <w:szCs w:val="19"/>
          <w:lang w:val="en-US"/>
        </w:rPr>
        <w:tab/>
        <w:t>7</w:t>
      </w:r>
      <w:r w:rsidR="00963E91">
        <w:rPr>
          <w:kern w:val="0"/>
          <w:position w:val="8"/>
          <w:sz w:val="19"/>
          <w:szCs w:val="19"/>
          <w:lang w:val="en-US"/>
        </w:rPr>
        <w:t>20</w:t>
      </w:r>
    </w:p>
    <w:p w14:paraId="1B6AA118" w14:textId="77777777" w:rsidR="00963E91" w:rsidRPr="0015557D" w:rsidRDefault="00963E91" w:rsidP="00963E9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15557D">
        <w:rPr>
          <w:kern w:val="0"/>
          <w:position w:val="8"/>
          <w:sz w:val="19"/>
          <w:szCs w:val="19"/>
          <w:lang w:val="en-US"/>
        </w:rPr>
        <w:t>2022</w:t>
      </w:r>
      <w:r w:rsidRPr="0015557D">
        <w:rPr>
          <w:kern w:val="0"/>
          <w:position w:val="8"/>
          <w:sz w:val="19"/>
          <w:szCs w:val="19"/>
          <w:lang w:val="en-US"/>
        </w:rPr>
        <w:tab/>
        <w:t xml:space="preserve">Le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Cinciole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 xml:space="preserve">, Chianti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Classico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Panzano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>, Chianti, Italy</w:t>
      </w:r>
      <w:r w:rsidRPr="0015557D">
        <w:rPr>
          <w:kern w:val="0"/>
          <w:position w:val="8"/>
          <w:sz w:val="19"/>
          <w:szCs w:val="19"/>
          <w:lang w:val="en-US"/>
        </w:rPr>
        <w:tab/>
        <w:t>775</w:t>
      </w:r>
    </w:p>
    <w:p w14:paraId="64B2C991" w14:textId="286BA797" w:rsidR="00963E91" w:rsidRPr="0015557D" w:rsidRDefault="00963E91" w:rsidP="00963E9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15557D">
        <w:rPr>
          <w:kern w:val="0"/>
          <w:position w:val="8"/>
          <w:sz w:val="19"/>
          <w:szCs w:val="19"/>
          <w:lang w:val="en-US"/>
        </w:rPr>
        <w:t>20</w:t>
      </w:r>
      <w:r>
        <w:rPr>
          <w:kern w:val="0"/>
          <w:position w:val="8"/>
          <w:sz w:val="19"/>
          <w:szCs w:val="19"/>
          <w:lang w:val="en-US"/>
        </w:rPr>
        <w:t>18</w:t>
      </w:r>
      <w:r w:rsidRPr="0015557D">
        <w:rPr>
          <w:kern w:val="0"/>
          <w:position w:val="8"/>
          <w:sz w:val="19"/>
          <w:szCs w:val="19"/>
          <w:lang w:val="en-US"/>
        </w:rPr>
        <w:tab/>
        <w:t xml:space="preserve">Le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Cinciole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>
        <w:rPr>
          <w:kern w:val="0"/>
          <w:position w:val="8"/>
          <w:sz w:val="19"/>
          <w:szCs w:val="19"/>
          <w:lang w:val="en-US"/>
        </w:rPr>
        <w:t>Aluigi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 Gran </w:t>
      </w:r>
      <w:proofErr w:type="spellStart"/>
      <w:r>
        <w:rPr>
          <w:kern w:val="0"/>
          <w:position w:val="8"/>
          <w:sz w:val="19"/>
          <w:szCs w:val="19"/>
          <w:lang w:val="en-US"/>
        </w:rPr>
        <w:t>Selezione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Panzano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>, Chianti, Italy</w:t>
      </w:r>
      <w:r w:rsidRPr="0015557D">
        <w:rPr>
          <w:kern w:val="0"/>
          <w:position w:val="8"/>
          <w:sz w:val="19"/>
          <w:szCs w:val="19"/>
          <w:lang w:val="en-US"/>
        </w:rPr>
        <w:tab/>
      </w:r>
      <w:r w:rsidR="00BF0A52">
        <w:rPr>
          <w:kern w:val="0"/>
          <w:position w:val="8"/>
          <w:sz w:val="19"/>
          <w:szCs w:val="19"/>
          <w:lang w:val="en-US"/>
        </w:rPr>
        <w:t>970</w:t>
      </w:r>
    </w:p>
    <w:p w14:paraId="56AF3AAB" w14:textId="4C49BC51" w:rsidR="00963E91" w:rsidRPr="0015557D" w:rsidRDefault="00963E91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15557D">
        <w:rPr>
          <w:kern w:val="0"/>
          <w:position w:val="8"/>
          <w:sz w:val="19"/>
          <w:szCs w:val="19"/>
          <w:lang w:val="en-US"/>
        </w:rPr>
        <w:t>20</w:t>
      </w:r>
      <w:r w:rsidR="00BF0A52">
        <w:rPr>
          <w:kern w:val="0"/>
          <w:position w:val="8"/>
          <w:sz w:val="19"/>
          <w:szCs w:val="19"/>
          <w:lang w:val="en-US"/>
        </w:rPr>
        <w:t>17</w:t>
      </w:r>
      <w:r w:rsidRPr="0015557D">
        <w:rPr>
          <w:kern w:val="0"/>
          <w:position w:val="8"/>
          <w:sz w:val="19"/>
          <w:szCs w:val="19"/>
          <w:lang w:val="en-US"/>
        </w:rPr>
        <w:tab/>
        <w:t xml:space="preserve">Le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Cinciole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>
        <w:rPr>
          <w:kern w:val="0"/>
          <w:position w:val="8"/>
          <w:sz w:val="19"/>
          <w:szCs w:val="19"/>
          <w:lang w:val="en-US"/>
        </w:rPr>
        <w:t>Camalaione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15557D">
        <w:rPr>
          <w:kern w:val="0"/>
          <w:position w:val="8"/>
          <w:sz w:val="19"/>
          <w:szCs w:val="19"/>
          <w:lang w:val="en-US"/>
        </w:rPr>
        <w:t>Panzano</w:t>
      </w:r>
      <w:proofErr w:type="spellEnd"/>
      <w:r w:rsidRPr="0015557D">
        <w:rPr>
          <w:kern w:val="0"/>
          <w:position w:val="8"/>
          <w:sz w:val="19"/>
          <w:szCs w:val="19"/>
          <w:lang w:val="en-US"/>
        </w:rPr>
        <w:t>, Chianti, Italy</w:t>
      </w:r>
      <w:r w:rsidRPr="0015557D">
        <w:rPr>
          <w:kern w:val="0"/>
          <w:position w:val="8"/>
          <w:sz w:val="19"/>
          <w:szCs w:val="19"/>
          <w:lang w:val="en-US"/>
        </w:rPr>
        <w:tab/>
      </w:r>
      <w:r w:rsidR="00BF0A52">
        <w:rPr>
          <w:kern w:val="0"/>
          <w:position w:val="8"/>
          <w:sz w:val="19"/>
          <w:szCs w:val="19"/>
          <w:lang w:val="en-US"/>
        </w:rPr>
        <w:t>1025</w:t>
      </w:r>
    </w:p>
    <w:p w14:paraId="7876DA51" w14:textId="3601380F" w:rsidR="00473825" w:rsidRPr="00473825" w:rsidRDefault="00473825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473825">
        <w:rPr>
          <w:kern w:val="0"/>
          <w:position w:val="8"/>
          <w:sz w:val="19"/>
          <w:szCs w:val="19"/>
          <w:lang w:val="en-US"/>
        </w:rPr>
        <w:t>2017</w:t>
      </w:r>
      <w:r w:rsidRPr="00473825">
        <w:rPr>
          <w:kern w:val="0"/>
          <w:position w:val="8"/>
          <w:sz w:val="19"/>
          <w:szCs w:val="19"/>
          <w:lang w:val="en-US"/>
        </w:rPr>
        <w:tab/>
        <w:t xml:space="preserve">Le </w:t>
      </w:r>
      <w:proofErr w:type="spellStart"/>
      <w:r w:rsidRPr="00473825">
        <w:rPr>
          <w:kern w:val="0"/>
          <w:position w:val="8"/>
          <w:sz w:val="19"/>
          <w:szCs w:val="19"/>
          <w:lang w:val="en-US"/>
        </w:rPr>
        <w:t>Coste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 di </w:t>
      </w:r>
      <w:proofErr w:type="spellStart"/>
      <w:r>
        <w:rPr>
          <w:kern w:val="0"/>
          <w:position w:val="8"/>
          <w:sz w:val="19"/>
          <w:szCs w:val="19"/>
          <w:lang w:val="en-US"/>
        </w:rPr>
        <w:t>Gradoli</w:t>
      </w:r>
      <w:proofErr w:type="spellEnd"/>
      <w:r w:rsidRPr="00473825">
        <w:rPr>
          <w:kern w:val="0"/>
          <w:position w:val="8"/>
          <w:sz w:val="19"/>
          <w:szCs w:val="19"/>
          <w:lang w:val="en-US"/>
        </w:rPr>
        <w:t>, Gambrinus, Lazio, I</w:t>
      </w:r>
      <w:r>
        <w:rPr>
          <w:kern w:val="0"/>
          <w:position w:val="8"/>
          <w:sz w:val="19"/>
          <w:szCs w:val="19"/>
          <w:lang w:val="en-US"/>
        </w:rPr>
        <w:t>taly</w:t>
      </w:r>
      <w:r>
        <w:rPr>
          <w:kern w:val="0"/>
          <w:position w:val="8"/>
          <w:sz w:val="19"/>
          <w:szCs w:val="19"/>
          <w:lang w:val="en-US"/>
        </w:rPr>
        <w:tab/>
        <w:t>1025</w:t>
      </w:r>
    </w:p>
    <w:p w14:paraId="77D1203B" w14:textId="306EBEC7" w:rsidR="007D6FA6" w:rsidRDefault="007D6FA6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A72ACF">
        <w:rPr>
          <w:kern w:val="0"/>
          <w:position w:val="8"/>
          <w:sz w:val="19"/>
          <w:szCs w:val="19"/>
          <w:lang w:val="en-US"/>
        </w:rPr>
        <w:t>201</w:t>
      </w:r>
      <w:r w:rsidR="00D03590" w:rsidRPr="00A72ACF">
        <w:rPr>
          <w:kern w:val="0"/>
          <w:position w:val="8"/>
          <w:sz w:val="19"/>
          <w:szCs w:val="19"/>
          <w:lang w:val="en-US"/>
        </w:rPr>
        <w:t>9</w:t>
      </w:r>
      <w:r w:rsidRPr="00A72ACF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A72ACF">
        <w:rPr>
          <w:kern w:val="0"/>
          <w:position w:val="8"/>
          <w:sz w:val="19"/>
          <w:szCs w:val="19"/>
          <w:lang w:val="en-US"/>
        </w:rPr>
        <w:t>Tenuta</w:t>
      </w:r>
      <w:proofErr w:type="spellEnd"/>
      <w:r w:rsidRPr="00A72ACF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A72ACF">
        <w:rPr>
          <w:kern w:val="0"/>
          <w:position w:val="8"/>
          <w:sz w:val="19"/>
          <w:szCs w:val="19"/>
          <w:lang w:val="en-US"/>
        </w:rPr>
        <w:t>Selvadolce</w:t>
      </w:r>
      <w:proofErr w:type="spellEnd"/>
      <w:r w:rsidRPr="00A72ACF">
        <w:rPr>
          <w:kern w:val="0"/>
          <w:position w:val="8"/>
          <w:sz w:val="19"/>
          <w:szCs w:val="19"/>
          <w:lang w:val="en-US"/>
        </w:rPr>
        <w:t>, ´Rosso Se`, Liguria, Italy</w:t>
      </w:r>
      <w:r w:rsidRPr="00A72ACF">
        <w:rPr>
          <w:kern w:val="0"/>
          <w:position w:val="8"/>
          <w:sz w:val="19"/>
          <w:szCs w:val="19"/>
          <w:lang w:val="en-US"/>
        </w:rPr>
        <w:tab/>
        <w:t>850</w:t>
      </w:r>
    </w:p>
    <w:p w14:paraId="6F9C709F" w14:textId="6AB70244" w:rsidR="004475E2" w:rsidRPr="00472E3A" w:rsidRDefault="004475E2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GB"/>
        </w:rPr>
      </w:pPr>
      <w:r w:rsidRPr="00472E3A">
        <w:rPr>
          <w:kern w:val="0"/>
          <w:position w:val="8"/>
          <w:sz w:val="19"/>
          <w:szCs w:val="19"/>
          <w:lang w:val="en-GB"/>
        </w:rPr>
        <w:t>2023</w:t>
      </w:r>
      <w:r w:rsidRPr="00472E3A">
        <w:rPr>
          <w:kern w:val="0"/>
          <w:position w:val="8"/>
          <w:sz w:val="19"/>
          <w:szCs w:val="19"/>
          <w:lang w:val="en-GB"/>
        </w:rPr>
        <w:tab/>
        <w:t xml:space="preserve">Cascina Elena, </w:t>
      </w:r>
      <w:proofErr w:type="spellStart"/>
      <w:r w:rsidRPr="00472E3A">
        <w:rPr>
          <w:kern w:val="0"/>
          <w:position w:val="8"/>
          <w:sz w:val="19"/>
          <w:szCs w:val="19"/>
          <w:lang w:val="en-GB"/>
        </w:rPr>
        <w:t>Colpo</w:t>
      </w:r>
      <w:proofErr w:type="spellEnd"/>
      <w:r w:rsidRPr="00472E3A">
        <w:rPr>
          <w:kern w:val="0"/>
          <w:position w:val="8"/>
          <w:sz w:val="19"/>
          <w:szCs w:val="19"/>
          <w:lang w:val="en-GB"/>
        </w:rPr>
        <w:t xml:space="preserve"> </w:t>
      </w:r>
      <w:proofErr w:type="spellStart"/>
      <w:r w:rsidRPr="00472E3A">
        <w:rPr>
          <w:kern w:val="0"/>
          <w:position w:val="8"/>
          <w:sz w:val="19"/>
          <w:szCs w:val="19"/>
          <w:lang w:val="en-GB"/>
        </w:rPr>
        <w:t>d´Ala</w:t>
      </w:r>
      <w:proofErr w:type="spellEnd"/>
      <w:r w:rsidRPr="00472E3A">
        <w:rPr>
          <w:kern w:val="0"/>
          <w:position w:val="8"/>
          <w:sz w:val="19"/>
          <w:szCs w:val="19"/>
          <w:lang w:val="en-GB"/>
        </w:rPr>
        <w:t>, Piemonte, Italy</w:t>
      </w:r>
      <w:r w:rsidRPr="00472E3A">
        <w:rPr>
          <w:kern w:val="0"/>
          <w:position w:val="8"/>
          <w:sz w:val="19"/>
          <w:szCs w:val="19"/>
          <w:lang w:val="en-GB"/>
        </w:rPr>
        <w:tab/>
        <w:t>700</w:t>
      </w:r>
    </w:p>
    <w:p w14:paraId="05E90353" w14:textId="1ADA6E60" w:rsidR="00BA7BA8" w:rsidRPr="0002472D" w:rsidRDefault="00BA7BA8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02472D">
        <w:rPr>
          <w:kern w:val="0"/>
          <w:position w:val="8"/>
          <w:sz w:val="19"/>
          <w:szCs w:val="19"/>
          <w:lang w:val="en-US"/>
        </w:rPr>
        <w:t>201</w:t>
      </w:r>
      <w:r w:rsidR="00DA5122" w:rsidRPr="0002472D">
        <w:rPr>
          <w:kern w:val="0"/>
          <w:position w:val="8"/>
          <w:sz w:val="19"/>
          <w:szCs w:val="19"/>
          <w:lang w:val="en-US"/>
        </w:rPr>
        <w:t>8</w:t>
      </w:r>
      <w:r w:rsidRPr="0002472D">
        <w:rPr>
          <w:kern w:val="0"/>
          <w:position w:val="8"/>
          <w:sz w:val="19"/>
          <w:szCs w:val="19"/>
          <w:lang w:val="en-US"/>
        </w:rPr>
        <w:tab/>
        <w:t xml:space="preserve">Frank Cornelissen, </w:t>
      </w:r>
      <w:proofErr w:type="spellStart"/>
      <w:r w:rsidR="00DA5122" w:rsidRPr="0002472D">
        <w:rPr>
          <w:kern w:val="0"/>
          <w:position w:val="8"/>
          <w:sz w:val="19"/>
          <w:szCs w:val="19"/>
          <w:lang w:val="en-US"/>
        </w:rPr>
        <w:t>Munjebel</w:t>
      </w:r>
      <w:proofErr w:type="spellEnd"/>
      <w:r w:rsidR="00DA5122" w:rsidRPr="0002472D">
        <w:rPr>
          <w:kern w:val="0"/>
          <w:position w:val="8"/>
          <w:sz w:val="19"/>
          <w:szCs w:val="19"/>
          <w:lang w:val="en-US"/>
        </w:rPr>
        <w:t xml:space="preserve"> Rosso CR</w:t>
      </w:r>
      <w:r w:rsidRPr="0002472D">
        <w:rPr>
          <w:kern w:val="0"/>
          <w:position w:val="8"/>
          <w:sz w:val="19"/>
          <w:szCs w:val="19"/>
          <w:lang w:val="en-US"/>
        </w:rPr>
        <w:t>, Sicily, Italy</w:t>
      </w:r>
      <w:r w:rsidRPr="0002472D">
        <w:rPr>
          <w:kern w:val="0"/>
          <w:position w:val="8"/>
          <w:sz w:val="19"/>
          <w:szCs w:val="19"/>
          <w:lang w:val="en-US"/>
        </w:rPr>
        <w:tab/>
      </w:r>
      <w:r w:rsidR="00DA5122" w:rsidRPr="0002472D">
        <w:rPr>
          <w:kern w:val="0"/>
          <w:position w:val="8"/>
          <w:sz w:val="19"/>
          <w:szCs w:val="19"/>
          <w:lang w:val="en-US"/>
        </w:rPr>
        <w:t>966</w:t>
      </w:r>
    </w:p>
    <w:p w14:paraId="5ED4BF7C" w14:textId="1C3FF789" w:rsidR="00DA5122" w:rsidRPr="0002472D" w:rsidRDefault="00DA5122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02472D">
        <w:rPr>
          <w:kern w:val="0"/>
          <w:position w:val="8"/>
          <w:sz w:val="19"/>
          <w:szCs w:val="19"/>
          <w:lang w:val="en-US"/>
        </w:rPr>
        <w:t>2019</w:t>
      </w:r>
      <w:r w:rsidRPr="0002472D">
        <w:rPr>
          <w:kern w:val="0"/>
          <w:position w:val="8"/>
          <w:sz w:val="19"/>
          <w:szCs w:val="19"/>
          <w:lang w:val="en-US"/>
        </w:rPr>
        <w:tab/>
        <w:t xml:space="preserve">Frank Cornelissen, </w:t>
      </w:r>
      <w:proofErr w:type="spellStart"/>
      <w:r w:rsidRPr="0002472D">
        <w:rPr>
          <w:kern w:val="0"/>
          <w:position w:val="8"/>
          <w:sz w:val="19"/>
          <w:szCs w:val="19"/>
          <w:lang w:val="en-US"/>
        </w:rPr>
        <w:t>Munjebel</w:t>
      </w:r>
      <w:proofErr w:type="spellEnd"/>
      <w:r w:rsidRPr="0002472D">
        <w:rPr>
          <w:kern w:val="0"/>
          <w:position w:val="8"/>
          <w:sz w:val="19"/>
          <w:szCs w:val="19"/>
          <w:lang w:val="en-US"/>
        </w:rPr>
        <w:t xml:space="preserve"> Rosso P2 </w:t>
      </w:r>
      <w:proofErr w:type="spellStart"/>
      <w:r w:rsidRPr="0002472D">
        <w:rPr>
          <w:kern w:val="0"/>
          <w:position w:val="8"/>
          <w:sz w:val="19"/>
          <w:szCs w:val="19"/>
          <w:lang w:val="en-US"/>
        </w:rPr>
        <w:t>Perpetum</w:t>
      </w:r>
      <w:proofErr w:type="spellEnd"/>
      <w:r w:rsidRPr="0002472D">
        <w:rPr>
          <w:kern w:val="0"/>
          <w:position w:val="8"/>
          <w:sz w:val="19"/>
          <w:szCs w:val="19"/>
          <w:lang w:val="en-US"/>
        </w:rPr>
        <w:t>, Sicily, Italy</w:t>
      </w:r>
      <w:r w:rsidRPr="0002472D">
        <w:rPr>
          <w:kern w:val="0"/>
          <w:position w:val="8"/>
          <w:sz w:val="19"/>
          <w:szCs w:val="19"/>
          <w:lang w:val="en-US"/>
        </w:rPr>
        <w:tab/>
        <w:t>1200</w:t>
      </w:r>
    </w:p>
    <w:p w14:paraId="2C5B61AA" w14:textId="0A7FFED5" w:rsidR="00CB2805" w:rsidRPr="00A77618" w:rsidRDefault="00F373AF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2018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Masiero, Giusto Tai Rosso, Veneto, Italy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680</w:t>
      </w:r>
    </w:p>
    <w:p w14:paraId="4CCC8F90" w14:textId="3764AD5C" w:rsidR="00F373AF" w:rsidRPr="00473825" w:rsidRDefault="00F373AF" w:rsidP="009E3A8D">
      <w:pPr>
        <w:pStyle w:val="NormalRuths"/>
        <w:spacing w:line="276" w:lineRule="auto"/>
        <w:rPr>
          <w:kern w:val="0"/>
          <w:position w:val="8"/>
          <w:szCs w:val="21"/>
          <w:lang w:val="en-US"/>
        </w:rPr>
      </w:pPr>
      <w:r w:rsidRPr="00473825">
        <w:rPr>
          <w:kern w:val="0"/>
          <w:position w:val="8"/>
          <w:szCs w:val="21"/>
          <w:lang w:val="en-US"/>
        </w:rPr>
        <w:t>Other Countries</w:t>
      </w:r>
    </w:p>
    <w:p w14:paraId="40C8DB02" w14:textId="6A01D80E" w:rsidR="00F373AF" w:rsidRPr="00696AD7" w:rsidRDefault="00F373AF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 w:rsidRPr="00696AD7">
        <w:rPr>
          <w:color w:val="000000"/>
          <w:kern w:val="0"/>
          <w:position w:val="8"/>
          <w:sz w:val="19"/>
          <w:szCs w:val="19"/>
          <w:lang w:val="en-US"/>
        </w:rPr>
        <w:t>2013</w:t>
      </w:r>
      <w:r w:rsidRPr="00696AD7">
        <w:rPr>
          <w:color w:val="000000"/>
          <w:kern w:val="0"/>
          <w:position w:val="8"/>
          <w:sz w:val="19"/>
          <w:szCs w:val="19"/>
          <w:lang w:val="en-US"/>
        </w:rPr>
        <w:tab/>
        <w:t>Hans &amp; Anita Nittnaus, Tannenberg Reserve, Burgenland, Austria</w:t>
      </w:r>
      <w:r w:rsidRPr="00696AD7">
        <w:rPr>
          <w:color w:val="000000"/>
          <w:kern w:val="0"/>
          <w:position w:val="8"/>
          <w:sz w:val="19"/>
          <w:szCs w:val="19"/>
          <w:lang w:val="en-US"/>
        </w:rPr>
        <w:tab/>
        <w:t>1050</w:t>
      </w:r>
    </w:p>
    <w:p w14:paraId="63CA8FA3" w14:textId="61F79784" w:rsidR="00D2773B" w:rsidRPr="00D2773B" w:rsidRDefault="00D2773B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 w:rsidRPr="00D2773B">
        <w:rPr>
          <w:color w:val="000000"/>
          <w:kern w:val="0"/>
          <w:position w:val="8"/>
          <w:sz w:val="19"/>
          <w:szCs w:val="19"/>
          <w:lang w:val="en-US"/>
        </w:rPr>
        <w:t>2023</w:t>
      </w:r>
      <w:r w:rsidRPr="00D2773B">
        <w:rPr>
          <w:color w:val="000000"/>
          <w:kern w:val="0"/>
          <w:position w:val="8"/>
          <w:sz w:val="19"/>
          <w:szCs w:val="19"/>
          <w:lang w:val="en-US"/>
        </w:rPr>
        <w:tab/>
        <w:t>Claus Preisinger, ´Bonsa</w:t>
      </w:r>
      <w:r>
        <w:rPr>
          <w:color w:val="000000"/>
          <w:kern w:val="0"/>
          <w:position w:val="8"/>
          <w:sz w:val="19"/>
          <w:szCs w:val="19"/>
          <w:lang w:val="en-US"/>
        </w:rPr>
        <w:t>i`, Burgenland, Austria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800</w:t>
      </w:r>
    </w:p>
    <w:p w14:paraId="08063758" w14:textId="77777777" w:rsidR="00F373AF" w:rsidRPr="004B026A" w:rsidRDefault="00F373AF" w:rsidP="00F3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4B026A">
        <w:rPr>
          <w:kern w:val="0"/>
          <w:position w:val="8"/>
          <w:sz w:val="19"/>
          <w:szCs w:val="19"/>
          <w:lang w:val="en-US"/>
        </w:rPr>
        <w:t>2021</w:t>
      </w:r>
      <w:r w:rsidRPr="004B026A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4B026A">
        <w:rPr>
          <w:kern w:val="0"/>
          <w:position w:val="8"/>
          <w:sz w:val="19"/>
          <w:szCs w:val="19"/>
          <w:lang w:val="en-US"/>
        </w:rPr>
        <w:t>Ochota</w:t>
      </w:r>
      <w:proofErr w:type="spellEnd"/>
      <w:r w:rsidRPr="004B026A">
        <w:rPr>
          <w:kern w:val="0"/>
          <w:position w:val="8"/>
          <w:sz w:val="19"/>
          <w:szCs w:val="19"/>
          <w:lang w:val="en-US"/>
        </w:rPr>
        <w:t xml:space="preserve"> Barrels, Texture Like Sun, Adelaide Hills, </w:t>
      </w:r>
      <w:proofErr w:type="spellStart"/>
      <w:r w:rsidRPr="004B026A">
        <w:rPr>
          <w:kern w:val="0"/>
          <w:position w:val="8"/>
          <w:sz w:val="19"/>
          <w:szCs w:val="19"/>
          <w:lang w:val="en-US"/>
        </w:rPr>
        <w:t>Austraila</w:t>
      </w:r>
      <w:proofErr w:type="spellEnd"/>
      <w:r w:rsidRPr="004B026A">
        <w:rPr>
          <w:kern w:val="0"/>
          <w:position w:val="8"/>
          <w:sz w:val="19"/>
          <w:szCs w:val="19"/>
          <w:lang w:val="en-US"/>
        </w:rPr>
        <w:tab/>
        <w:t>750</w:t>
      </w:r>
    </w:p>
    <w:p w14:paraId="35ED6185" w14:textId="19579D5E" w:rsidR="00F373AF" w:rsidRDefault="00F373AF" w:rsidP="00F373AF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2020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Momento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 Mori, ´The Incline´, Victoria, Australia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</w:r>
      <w:r w:rsidR="00C53D80">
        <w:rPr>
          <w:color w:val="000000"/>
          <w:kern w:val="0"/>
          <w:position w:val="8"/>
          <w:sz w:val="19"/>
          <w:szCs w:val="19"/>
          <w:lang w:val="en-US"/>
        </w:rPr>
        <w:t>700</w:t>
      </w:r>
    </w:p>
    <w:p w14:paraId="513CEBB7" w14:textId="661184AA" w:rsidR="0002048F" w:rsidRDefault="0002048F" w:rsidP="00F3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9A7E50">
        <w:rPr>
          <w:kern w:val="0"/>
          <w:position w:val="8"/>
          <w:sz w:val="19"/>
          <w:szCs w:val="19"/>
          <w:lang w:val="en-US"/>
        </w:rPr>
        <w:t>2022</w:t>
      </w:r>
      <w:r w:rsidRPr="009A7E50">
        <w:rPr>
          <w:kern w:val="0"/>
          <w:position w:val="8"/>
          <w:sz w:val="19"/>
          <w:szCs w:val="19"/>
          <w:lang w:val="en-US"/>
        </w:rPr>
        <w:tab/>
        <w:t xml:space="preserve">Ben </w:t>
      </w:r>
      <w:proofErr w:type="spellStart"/>
      <w:r w:rsidRPr="009A7E50">
        <w:rPr>
          <w:kern w:val="0"/>
          <w:position w:val="8"/>
          <w:sz w:val="19"/>
          <w:szCs w:val="19"/>
          <w:lang w:val="en-US"/>
        </w:rPr>
        <w:t>Walgate</w:t>
      </w:r>
      <w:proofErr w:type="spellEnd"/>
      <w:r w:rsidRPr="009A7E50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9A7E50">
        <w:rPr>
          <w:kern w:val="0"/>
          <w:position w:val="8"/>
          <w:sz w:val="19"/>
          <w:szCs w:val="19"/>
          <w:lang w:val="en-US"/>
        </w:rPr>
        <w:t>Cuveé</w:t>
      </w:r>
      <w:proofErr w:type="spellEnd"/>
      <w:r w:rsidRPr="009A7E50">
        <w:rPr>
          <w:kern w:val="0"/>
          <w:position w:val="8"/>
          <w:sz w:val="19"/>
          <w:szCs w:val="19"/>
          <w:lang w:val="en-US"/>
        </w:rPr>
        <w:t xml:space="preserve"> 909, East-Sussex, England</w:t>
      </w:r>
      <w:r w:rsidRPr="009A7E50">
        <w:rPr>
          <w:kern w:val="0"/>
          <w:position w:val="8"/>
          <w:sz w:val="19"/>
          <w:szCs w:val="19"/>
          <w:lang w:val="en-US"/>
        </w:rPr>
        <w:tab/>
        <w:t>870</w:t>
      </w:r>
    </w:p>
    <w:p w14:paraId="12490547" w14:textId="1FDFC3F1" w:rsidR="002A0F91" w:rsidRDefault="002A0F91" w:rsidP="00F373AF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07903">
        <w:rPr>
          <w:kern w:val="0"/>
          <w:position w:val="8"/>
          <w:sz w:val="19"/>
          <w:szCs w:val="19"/>
          <w:lang w:val="en-US"/>
        </w:rPr>
        <w:t>2020</w:t>
      </w:r>
      <w:r w:rsidRPr="00807903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Tillingham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>, ´Field Blend two`, East-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sussex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>, England (50cl)</w:t>
      </w:r>
      <w:r w:rsidRPr="00807903">
        <w:rPr>
          <w:kern w:val="0"/>
          <w:position w:val="8"/>
          <w:sz w:val="19"/>
          <w:szCs w:val="19"/>
          <w:lang w:val="en-US"/>
        </w:rPr>
        <w:tab/>
        <w:t>630</w:t>
      </w:r>
    </w:p>
    <w:p w14:paraId="666CC6AC" w14:textId="2084B859" w:rsidR="000333C7" w:rsidRPr="00886C42" w:rsidRDefault="000333C7" w:rsidP="00F373AF">
      <w:pPr>
        <w:pStyle w:val="NormalRuths"/>
        <w:spacing w:line="276" w:lineRule="auto"/>
        <w:rPr>
          <w:kern w:val="0"/>
          <w:position w:val="8"/>
          <w:sz w:val="19"/>
          <w:szCs w:val="19"/>
        </w:rPr>
      </w:pPr>
      <w:r w:rsidRPr="00886C42">
        <w:rPr>
          <w:kern w:val="0"/>
          <w:position w:val="8"/>
          <w:sz w:val="19"/>
          <w:szCs w:val="19"/>
        </w:rPr>
        <w:t>2022</w:t>
      </w:r>
      <w:r w:rsidRPr="00886C42">
        <w:rPr>
          <w:kern w:val="0"/>
          <w:position w:val="8"/>
          <w:sz w:val="19"/>
          <w:szCs w:val="19"/>
        </w:rPr>
        <w:tab/>
        <w:t xml:space="preserve">Tim </w:t>
      </w:r>
      <w:proofErr w:type="spellStart"/>
      <w:r w:rsidRPr="00886C42">
        <w:rPr>
          <w:kern w:val="0"/>
          <w:position w:val="8"/>
          <w:sz w:val="19"/>
          <w:szCs w:val="19"/>
        </w:rPr>
        <w:t>Röttgerding</w:t>
      </w:r>
      <w:proofErr w:type="spellEnd"/>
      <w:r w:rsidRPr="00886C42">
        <w:rPr>
          <w:kern w:val="0"/>
          <w:position w:val="8"/>
          <w:sz w:val="19"/>
          <w:szCs w:val="19"/>
        </w:rPr>
        <w:t xml:space="preserve">, </w:t>
      </w:r>
      <w:proofErr w:type="spellStart"/>
      <w:r w:rsidRPr="00886C42">
        <w:rPr>
          <w:kern w:val="0"/>
          <w:position w:val="8"/>
          <w:sz w:val="19"/>
          <w:szCs w:val="19"/>
        </w:rPr>
        <w:t>Spätburgunder</w:t>
      </w:r>
      <w:proofErr w:type="spellEnd"/>
      <w:r w:rsidRPr="00886C42">
        <w:rPr>
          <w:kern w:val="0"/>
          <w:position w:val="8"/>
          <w:sz w:val="19"/>
          <w:szCs w:val="19"/>
        </w:rPr>
        <w:t xml:space="preserve">, Mosel, </w:t>
      </w:r>
      <w:proofErr w:type="spellStart"/>
      <w:r w:rsidRPr="00886C42">
        <w:rPr>
          <w:kern w:val="0"/>
          <w:position w:val="8"/>
          <w:sz w:val="19"/>
          <w:szCs w:val="19"/>
        </w:rPr>
        <w:t>Germany</w:t>
      </w:r>
      <w:proofErr w:type="spellEnd"/>
      <w:r w:rsidRPr="00886C42">
        <w:rPr>
          <w:kern w:val="0"/>
          <w:position w:val="8"/>
          <w:sz w:val="19"/>
          <w:szCs w:val="19"/>
        </w:rPr>
        <w:tab/>
        <w:t>800</w:t>
      </w:r>
    </w:p>
    <w:p w14:paraId="674F8507" w14:textId="1FF4633C" w:rsidR="00FE5D83" w:rsidRDefault="00FE5D83" w:rsidP="003D6225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B51C0F">
        <w:rPr>
          <w:kern w:val="0"/>
          <w:position w:val="8"/>
          <w:sz w:val="19"/>
          <w:szCs w:val="19"/>
          <w:lang w:val="en-US"/>
        </w:rPr>
        <w:t>2024</w:t>
      </w:r>
      <w:r w:rsidRPr="00B51C0F">
        <w:rPr>
          <w:kern w:val="0"/>
          <w:position w:val="8"/>
          <w:sz w:val="19"/>
          <w:szCs w:val="19"/>
          <w:lang w:val="en-US"/>
        </w:rPr>
        <w:tab/>
        <w:t xml:space="preserve">Bodegas </w:t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Clandestina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imputat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Penedès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>, Spain</w:t>
      </w:r>
      <w:r w:rsidRPr="00B51C0F">
        <w:rPr>
          <w:kern w:val="0"/>
          <w:position w:val="8"/>
          <w:sz w:val="19"/>
          <w:szCs w:val="19"/>
          <w:lang w:val="en-US"/>
        </w:rPr>
        <w:tab/>
        <w:t>750</w:t>
      </w:r>
    </w:p>
    <w:p w14:paraId="7D8FB2AF" w14:textId="0EFFE196" w:rsidR="003950B6" w:rsidRDefault="003950B6" w:rsidP="003D6225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9A7E50">
        <w:rPr>
          <w:kern w:val="0"/>
          <w:position w:val="8"/>
          <w:sz w:val="19"/>
          <w:szCs w:val="19"/>
          <w:lang w:val="en-US"/>
        </w:rPr>
        <w:t>2017</w:t>
      </w:r>
      <w:r w:rsidRPr="009A7E50">
        <w:rPr>
          <w:kern w:val="0"/>
          <w:position w:val="8"/>
          <w:sz w:val="19"/>
          <w:szCs w:val="19"/>
          <w:lang w:val="en-US"/>
        </w:rPr>
        <w:tab/>
        <w:t xml:space="preserve">Els </w:t>
      </w:r>
      <w:proofErr w:type="spellStart"/>
      <w:r w:rsidRPr="009A7E50">
        <w:rPr>
          <w:kern w:val="0"/>
          <w:position w:val="8"/>
          <w:sz w:val="19"/>
          <w:szCs w:val="19"/>
          <w:lang w:val="en-US"/>
        </w:rPr>
        <w:t>Jelepins</w:t>
      </w:r>
      <w:proofErr w:type="spellEnd"/>
      <w:r w:rsidRPr="009A7E50">
        <w:rPr>
          <w:kern w:val="0"/>
          <w:position w:val="8"/>
          <w:sz w:val="19"/>
          <w:szCs w:val="19"/>
          <w:lang w:val="en-US"/>
        </w:rPr>
        <w:t xml:space="preserve">, Vi </w:t>
      </w:r>
      <w:proofErr w:type="spellStart"/>
      <w:r w:rsidRPr="009A7E50">
        <w:rPr>
          <w:kern w:val="0"/>
          <w:position w:val="8"/>
          <w:sz w:val="19"/>
          <w:szCs w:val="19"/>
          <w:lang w:val="en-US"/>
        </w:rPr>
        <w:t>Negre</w:t>
      </w:r>
      <w:proofErr w:type="spellEnd"/>
      <w:r w:rsidRPr="009A7E50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9A7E50">
        <w:rPr>
          <w:kern w:val="0"/>
          <w:position w:val="8"/>
          <w:sz w:val="19"/>
          <w:szCs w:val="19"/>
          <w:lang w:val="en-US"/>
        </w:rPr>
        <w:t>Penedès</w:t>
      </w:r>
      <w:proofErr w:type="spellEnd"/>
      <w:r w:rsidRPr="009A7E50">
        <w:rPr>
          <w:kern w:val="0"/>
          <w:position w:val="8"/>
          <w:sz w:val="19"/>
          <w:szCs w:val="19"/>
          <w:lang w:val="en-US"/>
        </w:rPr>
        <w:t>, Spain</w:t>
      </w:r>
      <w:r w:rsidRPr="009A7E50">
        <w:rPr>
          <w:kern w:val="0"/>
          <w:position w:val="8"/>
          <w:sz w:val="19"/>
          <w:szCs w:val="19"/>
          <w:lang w:val="en-US"/>
        </w:rPr>
        <w:tab/>
        <w:t>990</w:t>
      </w:r>
    </w:p>
    <w:p w14:paraId="414F3127" w14:textId="30810ADF" w:rsidR="00A04617" w:rsidRDefault="00A04617" w:rsidP="003D6225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2020</w:t>
      </w:r>
      <w:r>
        <w:rPr>
          <w:kern w:val="0"/>
          <w:position w:val="8"/>
          <w:sz w:val="19"/>
          <w:szCs w:val="19"/>
          <w:lang w:val="en-US"/>
        </w:rPr>
        <w:tab/>
      </w:r>
      <w:proofErr w:type="spellStart"/>
      <w:r>
        <w:rPr>
          <w:kern w:val="0"/>
          <w:position w:val="8"/>
          <w:sz w:val="19"/>
          <w:szCs w:val="19"/>
          <w:lang w:val="en-US"/>
        </w:rPr>
        <w:t>Envinate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>
        <w:rPr>
          <w:kern w:val="0"/>
          <w:position w:val="8"/>
          <w:sz w:val="19"/>
          <w:szCs w:val="19"/>
          <w:lang w:val="en-US"/>
        </w:rPr>
        <w:t>Migan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 Tinto, Canary Island, Spain</w:t>
      </w:r>
      <w:r>
        <w:rPr>
          <w:kern w:val="0"/>
          <w:position w:val="8"/>
          <w:sz w:val="19"/>
          <w:szCs w:val="19"/>
          <w:lang w:val="en-US"/>
        </w:rPr>
        <w:tab/>
        <w:t>780</w:t>
      </w:r>
    </w:p>
    <w:p w14:paraId="618AE7C0" w14:textId="4E1EE9C9" w:rsidR="000333C7" w:rsidRPr="00886C42" w:rsidRDefault="000333C7" w:rsidP="003D6225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2019</w:t>
      </w:r>
      <w:r w:rsidRPr="00886C42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Nanclares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 y Prieto,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Miñato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 da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Raña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Raís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Baixas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>, Spain</w:t>
      </w:r>
      <w:r w:rsidRPr="00886C42">
        <w:rPr>
          <w:kern w:val="0"/>
          <w:position w:val="8"/>
          <w:sz w:val="19"/>
          <w:szCs w:val="19"/>
          <w:lang w:val="en-US"/>
        </w:rPr>
        <w:tab/>
        <w:t>700</w:t>
      </w:r>
    </w:p>
    <w:p w14:paraId="5EFB6DF3" w14:textId="1AD7E36C" w:rsidR="003F5DA1" w:rsidRPr="00CC39CC" w:rsidRDefault="0002048F" w:rsidP="00610CA2">
      <w:pPr>
        <w:pStyle w:val="NormalRuths"/>
        <w:spacing w:line="276" w:lineRule="auto"/>
        <w:rPr>
          <w:kern w:val="0"/>
          <w:position w:val="8"/>
          <w:sz w:val="19"/>
          <w:szCs w:val="19"/>
          <w:lang w:val="en-GB"/>
        </w:rPr>
      </w:pPr>
      <w:r w:rsidRPr="00CC39CC">
        <w:rPr>
          <w:kern w:val="0"/>
          <w:position w:val="8"/>
          <w:sz w:val="19"/>
          <w:szCs w:val="19"/>
          <w:lang w:val="en-GB"/>
        </w:rPr>
        <w:t>202</w:t>
      </w:r>
      <w:r w:rsidR="00CC39CC">
        <w:rPr>
          <w:kern w:val="0"/>
          <w:position w:val="8"/>
          <w:sz w:val="19"/>
          <w:szCs w:val="19"/>
          <w:lang w:val="en-GB"/>
        </w:rPr>
        <w:t>1</w:t>
      </w:r>
      <w:r w:rsidRPr="00CC39CC">
        <w:rPr>
          <w:kern w:val="0"/>
          <w:position w:val="8"/>
          <w:sz w:val="19"/>
          <w:szCs w:val="19"/>
          <w:lang w:val="en-GB"/>
        </w:rPr>
        <w:tab/>
      </w:r>
      <w:proofErr w:type="spellStart"/>
      <w:r w:rsidR="00CC39CC" w:rsidRPr="00CC39CC">
        <w:rPr>
          <w:kern w:val="0"/>
          <w:position w:val="8"/>
          <w:sz w:val="19"/>
          <w:szCs w:val="19"/>
          <w:lang w:val="en-GB"/>
        </w:rPr>
        <w:t>Carralciego</w:t>
      </w:r>
      <w:proofErr w:type="spellEnd"/>
      <w:r w:rsidRPr="00CC39CC">
        <w:rPr>
          <w:kern w:val="0"/>
          <w:position w:val="8"/>
          <w:sz w:val="19"/>
          <w:szCs w:val="19"/>
          <w:lang w:val="en-GB"/>
        </w:rPr>
        <w:t xml:space="preserve">, Las </w:t>
      </w:r>
      <w:proofErr w:type="spellStart"/>
      <w:r w:rsidRPr="00CC39CC">
        <w:rPr>
          <w:kern w:val="0"/>
          <w:position w:val="8"/>
          <w:sz w:val="19"/>
          <w:szCs w:val="19"/>
          <w:lang w:val="en-GB"/>
        </w:rPr>
        <w:t>Franjas</w:t>
      </w:r>
      <w:proofErr w:type="spellEnd"/>
      <w:r w:rsidRPr="00CC39CC">
        <w:rPr>
          <w:kern w:val="0"/>
          <w:position w:val="8"/>
          <w:sz w:val="19"/>
          <w:szCs w:val="19"/>
          <w:lang w:val="en-GB"/>
        </w:rPr>
        <w:t>, Rioja, Spain</w:t>
      </w:r>
      <w:r w:rsidRPr="00CC39CC">
        <w:rPr>
          <w:kern w:val="0"/>
          <w:position w:val="8"/>
          <w:sz w:val="19"/>
          <w:szCs w:val="19"/>
          <w:lang w:val="en-GB"/>
        </w:rPr>
        <w:tab/>
      </w:r>
      <w:r w:rsidR="00CC39CC">
        <w:rPr>
          <w:kern w:val="0"/>
          <w:position w:val="8"/>
          <w:sz w:val="19"/>
          <w:szCs w:val="19"/>
          <w:lang w:val="en-GB"/>
        </w:rPr>
        <w:t>730</w:t>
      </w:r>
    </w:p>
    <w:p w14:paraId="541880BD" w14:textId="77777777" w:rsidR="003F5DA1" w:rsidRPr="00CC39CC" w:rsidRDefault="003F5DA1" w:rsidP="00087AEE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GB"/>
        </w:rPr>
      </w:pPr>
    </w:p>
    <w:p w14:paraId="6745B011" w14:textId="77777777" w:rsidR="000F5C3C" w:rsidRDefault="000F5C3C" w:rsidP="00A57E47">
      <w:pPr>
        <w:pStyle w:val="NormalRuths"/>
        <w:spacing w:line="276" w:lineRule="auto"/>
        <w:rPr>
          <w:color w:val="000000"/>
          <w:kern w:val="0"/>
          <w:position w:val="8"/>
          <w:sz w:val="22"/>
          <w:szCs w:val="22"/>
          <w:lang w:val="en-US"/>
        </w:rPr>
      </w:pPr>
    </w:p>
    <w:p w14:paraId="32557A20" w14:textId="33588DD3" w:rsidR="00C73F6B" w:rsidRPr="003C0002" w:rsidRDefault="00C73F6B" w:rsidP="00087AEE">
      <w:pPr>
        <w:pStyle w:val="NormalRuths"/>
        <w:spacing w:line="276" w:lineRule="auto"/>
        <w:jc w:val="center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22"/>
          <w:szCs w:val="22"/>
          <w:lang w:val="en-US"/>
        </w:rPr>
        <w:t>ORANGE</w:t>
      </w:r>
    </w:p>
    <w:p w14:paraId="731F7DBB" w14:textId="77777777" w:rsidR="003C0002" w:rsidRDefault="003C0002" w:rsidP="009E3A8D">
      <w:pPr>
        <w:pStyle w:val="NormalRuths"/>
        <w:spacing w:line="276" w:lineRule="auto"/>
        <w:rPr>
          <w:kern w:val="0"/>
          <w:position w:val="8"/>
          <w:sz w:val="20"/>
          <w:lang w:val="en-US"/>
        </w:rPr>
      </w:pPr>
    </w:p>
    <w:p w14:paraId="317CEBDE" w14:textId="59B4409C" w:rsidR="003C0002" w:rsidRPr="0038245F" w:rsidRDefault="003C0002" w:rsidP="009E3A8D">
      <w:pPr>
        <w:pStyle w:val="NormalRuths"/>
        <w:spacing w:line="276" w:lineRule="auto"/>
        <w:rPr>
          <w:kern w:val="0"/>
          <w:position w:val="8"/>
          <w:szCs w:val="21"/>
          <w:lang w:val="en-US"/>
        </w:rPr>
      </w:pPr>
      <w:r w:rsidRPr="0038245F">
        <w:rPr>
          <w:kern w:val="0"/>
          <w:position w:val="8"/>
          <w:szCs w:val="21"/>
          <w:lang w:val="en-US"/>
        </w:rPr>
        <w:t>Austria</w:t>
      </w:r>
    </w:p>
    <w:p w14:paraId="439373B2" w14:textId="7DD6B8CF" w:rsidR="00925CCB" w:rsidRPr="004A41B5" w:rsidRDefault="00925CCB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4A41B5">
        <w:rPr>
          <w:kern w:val="0"/>
          <w:position w:val="8"/>
          <w:sz w:val="19"/>
          <w:szCs w:val="19"/>
          <w:lang w:val="en-US"/>
        </w:rPr>
        <w:t>2019</w:t>
      </w:r>
      <w:r w:rsidRPr="004A41B5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4A41B5">
        <w:rPr>
          <w:kern w:val="0"/>
          <w:position w:val="8"/>
          <w:sz w:val="19"/>
          <w:szCs w:val="19"/>
          <w:lang w:val="en-US"/>
        </w:rPr>
        <w:t>Andert</w:t>
      </w:r>
      <w:proofErr w:type="spellEnd"/>
      <w:r w:rsidRPr="004A41B5">
        <w:rPr>
          <w:kern w:val="0"/>
          <w:position w:val="8"/>
          <w:sz w:val="19"/>
          <w:szCs w:val="19"/>
          <w:lang w:val="en-US"/>
        </w:rPr>
        <w:t xml:space="preserve">-Wine, </w:t>
      </w:r>
      <w:proofErr w:type="spellStart"/>
      <w:r w:rsidRPr="004A41B5">
        <w:rPr>
          <w:kern w:val="0"/>
          <w:position w:val="8"/>
          <w:sz w:val="19"/>
          <w:szCs w:val="19"/>
          <w:lang w:val="en-US"/>
        </w:rPr>
        <w:t>Ruländer</w:t>
      </w:r>
      <w:proofErr w:type="spellEnd"/>
      <w:r w:rsidRPr="004A41B5">
        <w:rPr>
          <w:kern w:val="0"/>
          <w:position w:val="8"/>
          <w:sz w:val="19"/>
          <w:szCs w:val="19"/>
          <w:lang w:val="en-US"/>
        </w:rPr>
        <w:t>, Burgenland, Austria</w:t>
      </w:r>
      <w:r w:rsidRPr="004A41B5">
        <w:rPr>
          <w:kern w:val="0"/>
          <w:position w:val="8"/>
          <w:sz w:val="19"/>
          <w:szCs w:val="19"/>
          <w:lang w:val="en-US"/>
        </w:rPr>
        <w:tab/>
        <w:t>770</w:t>
      </w:r>
    </w:p>
    <w:p w14:paraId="738F3E1A" w14:textId="599008C8" w:rsidR="003C0002" w:rsidRPr="00886C42" w:rsidRDefault="000F5C6A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86C42">
        <w:rPr>
          <w:kern w:val="0"/>
          <w:position w:val="8"/>
          <w:sz w:val="19"/>
          <w:szCs w:val="19"/>
          <w:lang w:val="en-US"/>
        </w:rPr>
        <w:t>20</w:t>
      </w:r>
      <w:r w:rsidR="00C139A6" w:rsidRPr="00886C42">
        <w:rPr>
          <w:kern w:val="0"/>
          <w:position w:val="8"/>
          <w:sz w:val="19"/>
          <w:szCs w:val="19"/>
          <w:lang w:val="en-US"/>
        </w:rPr>
        <w:t>2</w:t>
      </w:r>
      <w:r w:rsidR="00917610" w:rsidRPr="00886C42">
        <w:rPr>
          <w:kern w:val="0"/>
          <w:position w:val="8"/>
          <w:sz w:val="19"/>
          <w:szCs w:val="19"/>
          <w:lang w:val="en-US"/>
        </w:rPr>
        <w:t>1</w:t>
      </w:r>
      <w:r w:rsidRPr="00886C42">
        <w:rPr>
          <w:kern w:val="0"/>
          <w:position w:val="8"/>
          <w:sz w:val="19"/>
          <w:szCs w:val="19"/>
          <w:lang w:val="en-US"/>
        </w:rPr>
        <w:tab/>
        <w:t xml:space="preserve">Andreas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Tscheppe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Hirschkäfer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886C42">
        <w:rPr>
          <w:kern w:val="0"/>
          <w:position w:val="8"/>
          <w:sz w:val="19"/>
          <w:szCs w:val="19"/>
          <w:lang w:val="en-US"/>
        </w:rPr>
        <w:t>Südsteiermark</w:t>
      </w:r>
      <w:proofErr w:type="spellEnd"/>
      <w:r w:rsidRPr="00886C42">
        <w:rPr>
          <w:kern w:val="0"/>
          <w:position w:val="8"/>
          <w:sz w:val="19"/>
          <w:szCs w:val="19"/>
          <w:lang w:val="en-US"/>
        </w:rPr>
        <w:t>, Austria</w:t>
      </w:r>
      <w:r w:rsidRPr="00886C42">
        <w:rPr>
          <w:kern w:val="0"/>
          <w:position w:val="8"/>
          <w:sz w:val="19"/>
          <w:szCs w:val="19"/>
          <w:lang w:val="en-US"/>
        </w:rPr>
        <w:tab/>
      </w:r>
      <w:r w:rsidR="004275CF" w:rsidRPr="00886C42">
        <w:rPr>
          <w:kern w:val="0"/>
          <w:position w:val="8"/>
          <w:sz w:val="19"/>
          <w:szCs w:val="19"/>
          <w:lang w:val="en-US"/>
        </w:rPr>
        <w:t>1100</w:t>
      </w:r>
    </w:p>
    <w:p w14:paraId="3283E897" w14:textId="0BBD66B7" w:rsidR="006D59C8" w:rsidRPr="00807903" w:rsidRDefault="006D59C8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07903">
        <w:rPr>
          <w:kern w:val="0"/>
          <w:position w:val="8"/>
          <w:sz w:val="19"/>
          <w:szCs w:val="19"/>
          <w:lang w:val="en-US"/>
        </w:rPr>
        <w:t>2019</w:t>
      </w:r>
      <w:r w:rsidRPr="00807903">
        <w:rPr>
          <w:kern w:val="0"/>
          <w:position w:val="8"/>
          <w:sz w:val="19"/>
          <w:szCs w:val="19"/>
          <w:lang w:val="en-US"/>
        </w:rPr>
        <w:tab/>
        <w:t xml:space="preserve">Andreas 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Tscheppe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Schwalbenschwans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Südsteiermark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>, Austria</w:t>
      </w:r>
      <w:r w:rsidRPr="00807903">
        <w:rPr>
          <w:kern w:val="0"/>
          <w:position w:val="8"/>
          <w:sz w:val="19"/>
          <w:szCs w:val="19"/>
          <w:lang w:val="en-US"/>
        </w:rPr>
        <w:tab/>
        <w:t>900</w:t>
      </w:r>
    </w:p>
    <w:p w14:paraId="0CFC49B1" w14:textId="77777777" w:rsidR="006D59C8" w:rsidRDefault="006D59C8" w:rsidP="009E3A8D">
      <w:pPr>
        <w:pStyle w:val="NormalRuths"/>
        <w:spacing w:line="276" w:lineRule="auto"/>
        <w:rPr>
          <w:kern w:val="0"/>
          <w:position w:val="8"/>
          <w:szCs w:val="21"/>
          <w:lang w:val="en-US"/>
        </w:rPr>
      </w:pPr>
    </w:p>
    <w:p w14:paraId="1A6291D1" w14:textId="75B3C793" w:rsidR="003C0002" w:rsidRPr="0038245F" w:rsidRDefault="003C0002" w:rsidP="009E3A8D">
      <w:pPr>
        <w:pStyle w:val="NormalRuths"/>
        <w:spacing w:line="276" w:lineRule="auto"/>
        <w:rPr>
          <w:kern w:val="0"/>
          <w:position w:val="8"/>
          <w:szCs w:val="21"/>
          <w:lang w:val="en-US"/>
        </w:rPr>
      </w:pPr>
      <w:r w:rsidRPr="0038245F">
        <w:rPr>
          <w:kern w:val="0"/>
          <w:position w:val="8"/>
          <w:szCs w:val="21"/>
          <w:lang w:val="en-US"/>
        </w:rPr>
        <w:t>France</w:t>
      </w:r>
    </w:p>
    <w:p w14:paraId="1153D958" w14:textId="3777458B" w:rsidR="006D59C8" w:rsidRPr="00807903" w:rsidRDefault="006D59C8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07903">
        <w:rPr>
          <w:kern w:val="0"/>
          <w:position w:val="8"/>
          <w:sz w:val="19"/>
          <w:szCs w:val="19"/>
          <w:lang w:val="en-US"/>
        </w:rPr>
        <w:t>2021</w:t>
      </w:r>
      <w:r w:rsidRPr="00807903">
        <w:rPr>
          <w:kern w:val="0"/>
          <w:position w:val="8"/>
          <w:sz w:val="19"/>
          <w:szCs w:val="19"/>
          <w:lang w:val="en-US"/>
        </w:rPr>
        <w:tab/>
        <w:t xml:space="preserve">Louis Maurer, </w:t>
      </w:r>
      <w:proofErr w:type="spellStart"/>
      <w:r w:rsidRPr="00807903">
        <w:rPr>
          <w:kern w:val="0"/>
          <w:position w:val="8"/>
          <w:sz w:val="19"/>
          <w:szCs w:val="19"/>
          <w:lang w:val="en-US"/>
        </w:rPr>
        <w:t>L'Étrange</w:t>
      </w:r>
      <w:proofErr w:type="spellEnd"/>
      <w:r w:rsidRPr="00807903">
        <w:rPr>
          <w:kern w:val="0"/>
          <w:position w:val="8"/>
          <w:sz w:val="19"/>
          <w:szCs w:val="19"/>
          <w:lang w:val="en-US"/>
        </w:rPr>
        <w:t xml:space="preserve"> Orange, Alsace, France</w:t>
      </w:r>
      <w:r w:rsidRPr="00807903">
        <w:rPr>
          <w:kern w:val="0"/>
          <w:position w:val="8"/>
          <w:sz w:val="19"/>
          <w:szCs w:val="19"/>
          <w:lang w:val="en-US"/>
        </w:rPr>
        <w:tab/>
        <w:t>700</w:t>
      </w:r>
    </w:p>
    <w:p w14:paraId="027AA16E" w14:textId="429957C6" w:rsidR="005F0FE2" w:rsidRDefault="005F0FE2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2019</w:t>
      </w:r>
      <w:r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5F0FE2">
        <w:rPr>
          <w:kern w:val="0"/>
          <w:position w:val="8"/>
          <w:sz w:val="19"/>
          <w:szCs w:val="19"/>
          <w:lang w:val="en-US"/>
        </w:rPr>
        <w:t>L'Octavin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, La </w:t>
      </w:r>
      <w:proofErr w:type="spellStart"/>
      <w:r>
        <w:rPr>
          <w:kern w:val="0"/>
          <w:position w:val="8"/>
          <w:sz w:val="19"/>
          <w:szCs w:val="19"/>
          <w:lang w:val="en-US"/>
        </w:rPr>
        <w:t>Cigogne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 (Green), Jura, France</w:t>
      </w:r>
      <w:r>
        <w:rPr>
          <w:kern w:val="0"/>
          <w:position w:val="8"/>
          <w:sz w:val="19"/>
          <w:szCs w:val="19"/>
          <w:lang w:val="en-US"/>
        </w:rPr>
        <w:tab/>
        <w:t>760</w:t>
      </w:r>
    </w:p>
    <w:p w14:paraId="0FC92019" w14:textId="3A0952EF" w:rsidR="00D566B2" w:rsidRDefault="00D566B2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2023</w:t>
      </w:r>
      <w:r>
        <w:rPr>
          <w:kern w:val="0"/>
          <w:position w:val="8"/>
          <w:sz w:val="19"/>
          <w:szCs w:val="19"/>
          <w:lang w:val="en-US"/>
        </w:rPr>
        <w:tab/>
        <w:t xml:space="preserve">Domaine </w:t>
      </w:r>
      <w:proofErr w:type="spellStart"/>
      <w:r>
        <w:rPr>
          <w:kern w:val="0"/>
          <w:position w:val="8"/>
          <w:sz w:val="19"/>
          <w:szCs w:val="19"/>
          <w:lang w:val="en-US"/>
        </w:rPr>
        <w:t>Labet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D566B2">
        <w:rPr>
          <w:kern w:val="0"/>
          <w:position w:val="8"/>
          <w:sz w:val="19"/>
          <w:szCs w:val="19"/>
          <w:lang w:val="en-US"/>
        </w:rPr>
        <w:t>Savagnin</w:t>
      </w:r>
      <w:proofErr w:type="spellEnd"/>
      <w:r w:rsidRPr="00D566B2">
        <w:rPr>
          <w:kern w:val="0"/>
          <w:position w:val="8"/>
          <w:sz w:val="19"/>
          <w:szCs w:val="19"/>
          <w:lang w:val="en-US"/>
        </w:rPr>
        <w:t xml:space="preserve"> 'Le </w:t>
      </w:r>
      <w:proofErr w:type="spellStart"/>
      <w:r w:rsidRPr="00D566B2">
        <w:rPr>
          <w:kern w:val="0"/>
          <w:position w:val="8"/>
          <w:sz w:val="19"/>
          <w:szCs w:val="19"/>
          <w:lang w:val="en-US"/>
        </w:rPr>
        <w:t>Crêt</w:t>
      </w:r>
      <w:proofErr w:type="spellEnd"/>
      <w:r w:rsidRPr="00D566B2">
        <w:rPr>
          <w:kern w:val="0"/>
          <w:position w:val="8"/>
          <w:sz w:val="19"/>
          <w:szCs w:val="19"/>
          <w:lang w:val="en-US"/>
        </w:rPr>
        <w:t>' maceration</w:t>
      </w:r>
      <w:r>
        <w:rPr>
          <w:kern w:val="0"/>
          <w:position w:val="8"/>
          <w:sz w:val="19"/>
          <w:szCs w:val="19"/>
          <w:lang w:val="en-US"/>
        </w:rPr>
        <w:t>, Jura, France</w:t>
      </w:r>
      <w:r>
        <w:rPr>
          <w:kern w:val="0"/>
          <w:position w:val="8"/>
          <w:sz w:val="19"/>
          <w:szCs w:val="19"/>
          <w:lang w:val="en-US"/>
        </w:rPr>
        <w:tab/>
        <w:t>1090</w:t>
      </w:r>
    </w:p>
    <w:p w14:paraId="5BF41CE1" w14:textId="30748E0F" w:rsidR="00A05619" w:rsidRPr="005F0FE2" w:rsidRDefault="00A05619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5F0FE2">
        <w:rPr>
          <w:kern w:val="0"/>
          <w:position w:val="8"/>
          <w:sz w:val="19"/>
          <w:szCs w:val="19"/>
          <w:lang w:val="en-US"/>
        </w:rPr>
        <w:t>201</w:t>
      </w:r>
      <w:r w:rsidR="00916DFB" w:rsidRPr="005F0FE2">
        <w:rPr>
          <w:kern w:val="0"/>
          <w:position w:val="8"/>
          <w:sz w:val="19"/>
          <w:szCs w:val="19"/>
          <w:lang w:val="en-US"/>
        </w:rPr>
        <w:t>6</w:t>
      </w:r>
      <w:r w:rsidRPr="005F0FE2">
        <w:rPr>
          <w:kern w:val="0"/>
          <w:position w:val="8"/>
          <w:sz w:val="19"/>
          <w:szCs w:val="19"/>
          <w:lang w:val="en-US"/>
        </w:rPr>
        <w:tab/>
        <w:t xml:space="preserve">Les </w:t>
      </w:r>
      <w:proofErr w:type="spellStart"/>
      <w:r w:rsidRPr="005F0FE2">
        <w:rPr>
          <w:kern w:val="0"/>
          <w:position w:val="8"/>
          <w:sz w:val="19"/>
          <w:szCs w:val="19"/>
          <w:lang w:val="en-US"/>
        </w:rPr>
        <w:t>Cailloux</w:t>
      </w:r>
      <w:proofErr w:type="spellEnd"/>
      <w:r w:rsidRPr="005F0FE2">
        <w:rPr>
          <w:kern w:val="0"/>
          <w:position w:val="8"/>
          <w:sz w:val="19"/>
          <w:szCs w:val="19"/>
          <w:lang w:val="en-US"/>
        </w:rPr>
        <w:t xml:space="preserve"> du Paradis, </w:t>
      </w:r>
      <w:proofErr w:type="spellStart"/>
      <w:r w:rsidRPr="005F0FE2">
        <w:rPr>
          <w:kern w:val="0"/>
          <w:position w:val="8"/>
          <w:sz w:val="19"/>
          <w:szCs w:val="19"/>
          <w:lang w:val="en-US"/>
        </w:rPr>
        <w:t>Or'Norm</w:t>
      </w:r>
      <w:proofErr w:type="spellEnd"/>
      <w:r w:rsidRPr="005F0FE2">
        <w:rPr>
          <w:kern w:val="0"/>
          <w:position w:val="8"/>
          <w:sz w:val="19"/>
          <w:szCs w:val="19"/>
          <w:lang w:val="en-US"/>
        </w:rPr>
        <w:t>, Loire, France</w:t>
      </w:r>
      <w:r w:rsidRPr="005F0FE2">
        <w:rPr>
          <w:kern w:val="0"/>
          <w:position w:val="8"/>
          <w:sz w:val="19"/>
          <w:szCs w:val="19"/>
          <w:lang w:val="en-US"/>
        </w:rPr>
        <w:tab/>
        <w:t>875</w:t>
      </w:r>
    </w:p>
    <w:p w14:paraId="36D79E96" w14:textId="77777777" w:rsidR="006D59C8" w:rsidRDefault="006D59C8" w:rsidP="009E3A8D">
      <w:pPr>
        <w:pStyle w:val="NormalRuths"/>
        <w:spacing w:line="276" w:lineRule="auto"/>
        <w:rPr>
          <w:kern w:val="0"/>
          <w:position w:val="8"/>
          <w:szCs w:val="21"/>
          <w:lang w:val="en-US"/>
        </w:rPr>
      </w:pPr>
    </w:p>
    <w:p w14:paraId="3A9C8D0D" w14:textId="45A3C55F" w:rsidR="003C0002" w:rsidRPr="0038245F" w:rsidRDefault="003C0002" w:rsidP="009E3A8D">
      <w:pPr>
        <w:pStyle w:val="NormalRuths"/>
        <w:spacing w:line="276" w:lineRule="auto"/>
        <w:rPr>
          <w:kern w:val="0"/>
          <w:position w:val="8"/>
          <w:szCs w:val="21"/>
          <w:lang w:val="en-US"/>
        </w:rPr>
      </w:pPr>
      <w:r w:rsidRPr="0038245F">
        <w:rPr>
          <w:kern w:val="0"/>
          <w:position w:val="8"/>
          <w:szCs w:val="21"/>
          <w:lang w:val="en-US"/>
        </w:rPr>
        <w:t>Other Countries</w:t>
      </w:r>
    </w:p>
    <w:p w14:paraId="1355F4B0" w14:textId="77777777" w:rsidR="003C0002" w:rsidRDefault="003C0002" w:rsidP="003C000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 w:rsidRPr="00C73F6B">
        <w:rPr>
          <w:color w:val="000000"/>
          <w:kern w:val="0"/>
          <w:position w:val="8"/>
          <w:sz w:val="19"/>
          <w:szCs w:val="19"/>
          <w:lang w:val="en-US"/>
        </w:rPr>
        <w:t>2022</w:t>
      </w:r>
      <w:r w:rsidRPr="00C73F6B">
        <w:rPr>
          <w:color w:val="000000"/>
          <w:kern w:val="0"/>
          <w:position w:val="8"/>
          <w:sz w:val="19"/>
          <w:szCs w:val="19"/>
          <w:lang w:val="en-US"/>
        </w:rPr>
        <w:tab/>
      </w:r>
      <w:proofErr w:type="spellStart"/>
      <w:r w:rsidRPr="00C73F6B">
        <w:rPr>
          <w:color w:val="000000"/>
          <w:kern w:val="0"/>
          <w:position w:val="8"/>
          <w:sz w:val="19"/>
          <w:szCs w:val="19"/>
          <w:lang w:val="en-US"/>
        </w:rPr>
        <w:t>Momento</w:t>
      </w:r>
      <w:proofErr w:type="spellEnd"/>
      <w:r w:rsidRPr="00C73F6B">
        <w:rPr>
          <w:color w:val="000000"/>
          <w:kern w:val="0"/>
          <w:position w:val="8"/>
          <w:sz w:val="19"/>
          <w:szCs w:val="19"/>
          <w:lang w:val="en-US"/>
        </w:rPr>
        <w:t xml:space="preserve"> Mori, ´Fistful </w:t>
      </w:r>
      <w:proofErr w:type="gramStart"/>
      <w:r w:rsidRPr="00C73F6B">
        <w:rPr>
          <w:color w:val="000000"/>
          <w:kern w:val="0"/>
          <w:position w:val="8"/>
          <w:sz w:val="19"/>
          <w:szCs w:val="19"/>
          <w:lang w:val="en-US"/>
        </w:rPr>
        <w:t>Of</w:t>
      </w:r>
      <w:proofErr w:type="gramEnd"/>
      <w:r w:rsidRPr="00C73F6B">
        <w:rPr>
          <w:color w:val="000000"/>
          <w:kern w:val="0"/>
          <w:position w:val="8"/>
          <w:sz w:val="19"/>
          <w:szCs w:val="19"/>
          <w:lang w:val="en-US"/>
        </w:rPr>
        <w:t xml:space="preserve"> F</w:t>
      </w:r>
      <w:r>
        <w:rPr>
          <w:color w:val="000000"/>
          <w:kern w:val="0"/>
          <w:position w:val="8"/>
          <w:sz w:val="19"/>
          <w:szCs w:val="19"/>
          <w:lang w:val="en-US"/>
        </w:rPr>
        <w:t>lowers`, Gippsland, Australia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800</w:t>
      </w:r>
    </w:p>
    <w:p w14:paraId="6398B64A" w14:textId="77777777" w:rsidR="003C0002" w:rsidRPr="00C358D0" w:rsidRDefault="003C0002" w:rsidP="003C0002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C358D0">
        <w:rPr>
          <w:kern w:val="0"/>
          <w:position w:val="8"/>
          <w:sz w:val="19"/>
          <w:szCs w:val="19"/>
          <w:lang w:val="en-US"/>
        </w:rPr>
        <w:t>2021</w:t>
      </w:r>
      <w:r w:rsidRPr="00C358D0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C358D0">
        <w:rPr>
          <w:kern w:val="0"/>
          <w:position w:val="8"/>
          <w:sz w:val="19"/>
          <w:szCs w:val="19"/>
          <w:lang w:val="en-US"/>
        </w:rPr>
        <w:t>Momento</w:t>
      </w:r>
      <w:proofErr w:type="spellEnd"/>
      <w:r w:rsidRPr="00C358D0">
        <w:rPr>
          <w:kern w:val="0"/>
          <w:position w:val="8"/>
          <w:sz w:val="19"/>
          <w:szCs w:val="19"/>
          <w:lang w:val="en-US"/>
        </w:rPr>
        <w:t xml:space="preserve"> Mori, Staring </w:t>
      </w:r>
      <w:proofErr w:type="gramStart"/>
      <w:r w:rsidRPr="00C358D0">
        <w:rPr>
          <w:kern w:val="0"/>
          <w:position w:val="8"/>
          <w:sz w:val="19"/>
          <w:szCs w:val="19"/>
          <w:lang w:val="en-US"/>
        </w:rPr>
        <w:t>At</w:t>
      </w:r>
      <w:proofErr w:type="gramEnd"/>
      <w:r w:rsidRPr="00C358D0">
        <w:rPr>
          <w:kern w:val="0"/>
          <w:position w:val="8"/>
          <w:sz w:val="19"/>
          <w:szCs w:val="19"/>
          <w:lang w:val="en-US"/>
        </w:rPr>
        <w:t xml:space="preserve"> The Sun, Gippsland, Australia</w:t>
      </w:r>
      <w:r w:rsidRPr="00C358D0">
        <w:rPr>
          <w:kern w:val="0"/>
          <w:position w:val="8"/>
          <w:sz w:val="19"/>
          <w:szCs w:val="19"/>
          <w:lang w:val="en-US"/>
        </w:rPr>
        <w:tab/>
        <w:t>725</w:t>
      </w:r>
    </w:p>
    <w:p w14:paraId="4361A078" w14:textId="28C380D1" w:rsidR="003C0002" w:rsidRDefault="003C0002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5F0FE2">
        <w:rPr>
          <w:kern w:val="0"/>
          <w:position w:val="8"/>
          <w:sz w:val="19"/>
          <w:szCs w:val="19"/>
          <w:lang w:val="en-US"/>
        </w:rPr>
        <w:t>2020</w:t>
      </w:r>
      <w:r w:rsidRPr="005F0FE2">
        <w:rPr>
          <w:kern w:val="0"/>
          <w:position w:val="8"/>
          <w:sz w:val="19"/>
          <w:szCs w:val="19"/>
          <w:lang w:val="en-US"/>
        </w:rPr>
        <w:tab/>
        <w:t>Nikau/</w:t>
      </w:r>
      <w:proofErr w:type="spellStart"/>
      <w:r w:rsidRPr="005F0FE2">
        <w:rPr>
          <w:kern w:val="0"/>
          <w:position w:val="8"/>
          <w:sz w:val="19"/>
          <w:szCs w:val="19"/>
          <w:lang w:val="en-US"/>
        </w:rPr>
        <w:t>Momento</w:t>
      </w:r>
      <w:proofErr w:type="spellEnd"/>
      <w:r w:rsidRPr="005F0FE2">
        <w:rPr>
          <w:kern w:val="0"/>
          <w:position w:val="8"/>
          <w:sz w:val="19"/>
          <w:szCs w:val="19"/>
          <w:lang w:val="en-US"/>
        </w:rPr>
        <w:t xml:space="preserve"> Mori, Nikau Amphora Granite, Gippsland, Australia</w:t>
      </w:r>
      <w:r w:rsidRPr="005F0FE2">
        <w:rPr>
          <w:kern w:val="0"/>
          <w:position w:val="8"/>
          <w:sz w:val="19"/>
          <w:szCs w:val="19"/>
          <w:lang w:val="en-US"/>
        </w:rPr>
        <w:tab/>
        <w:t>985</w:t>
      </w:r>
    </w:p>
    <w:p w14:paraId="6F319BCD" w14:textId="26C54854" w:rsidR="00D566B2" w:rsidRPr="005F0FE2" w:rsidRDefault="00D566B2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B51C0F">
        <w:rPr>
          <w:kern w:val="0"/>
          <w:position w:val="8"/>
          <w:sz w:val="19"/>
          <w:szCs w:val="19"/>
          <w:lang w:val="en-US"/>
        </w:rPr>
        <w:t>202</w:t>
      </w:r>
      <w:r w:rsidR="00942700">
        <w:rPr>
          <w:kern w:val="0"/>
          <w:position w:val="8"/>
          <w:sz w:val="19"/>
          <w:szCs w:val="19"/>
          <w:lang w:val="en-US"/>
        </w:rPr>
        <w:t>1</w:t>
      </w:r>
      <w:r w:rsidRPr="00B51C0F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Weingut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 xml:space="preserve"> D.B Schmitt, </w:t>
      </w:r>
      <w:proofErr w:type="spellStart"/>
      <w:r>
        <w:rPr>
          <w:kern w:val="0"/>
          <w:position w:val="8"/>
          <w:sz w:val="19"/>
          <w:szCs w:val="19"/>
          <w:lang w:val="en-US"/>
        </w:rPr>
        <w:t>Feminin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 Chardonnay</w:t>
      </w:r>
      <w:r w:rsidRPr="00B51C0F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B51C0F">
        <w:rPr>
          <w:kern w:val="0"/>
          <w:position w:val="8"/>
          <w:sz w:val="19"/>
          <w:szCs w:val="19"/>
          <w:lang w:val="en-US"/>
        </w:rPr>
        <w:t>Rheinhessen</w:t>
      </w:r>
      <w:proofErr w:type="spellEnd"/>
      <w:r w:rsidRPr="00B51C0F">
        <w:rPr>
          <w:kern w:val="0"/>
          <w:position w:val="8"/>
          <w:sz w:val="19"/>
          <w:szCs w:val="19"/>
          <w:lang w:val="en-US"/>
        </w:rPr>
        <w:t>, Germany</w:t>
      </w:r>
      <w:r w:rsidRPr="00B51C0F">
        <w:rPr>
          <w:kern w:val="0"/>
          <w:position w:val="8"/>
          <w:sz w:val="19"/>
          <w:szCs w:val="19"/>
          <w:lang w:val="en-US"/>
        </w:rPr>
        <w:tab/>
      </w:r>
      <w:r w:rsidR="000202E5">
        <w:rPr>
          <w:kern w:val="0"/>
          <w:position w:val="8"/>
          <w:sz w:val="19"/>
          <w:szCs w:val="19"/>
          <w:lang w:val="en-US"/>
        </w:rPr>
        <w:t>730</w:t>
      </w:r>
    </w:p>
    <w:p w14:paraId="583FA3A0" w14:textId="49C708EF" w:rsidR="00C73F6B" w:rsidRPr="00D566B2" w:rsidRDefault="00C73F6B" w:rsidP="00C73F6B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  <w:r w:rsidRPr="00D566B2">
        <w:rPr>
          <w:color w:val="000000"/>
          <w:kern w:val="0"/>
          <w:position w:val="8"/>
          <w:sz w:val="19"/>
          <w:szCs w:val="19"/>
        </w:rPr>
        <w:t>2019</w:t>
      </w:r>
      <w:r w:rsidRPr="00D566B2">
        <w:rPr>
          <w:color w:val="000000"/>
          <w:kern w:val="0"/>
          <w:position w:val="8"/>
          <w:sz w:val="19"/>
          <w:szCs w:val="19"/>
        </w:rPr>
        <w:tab/>
      </w:r>
      <w:proofErr w:type="spellStart"/>
      <w:r w:rsidRPr="00D566B2">
        <w:rPr>
          <w:color w:val="000000"/>
          <w:kern w:val="0"/>
          <w:position w:val="8"/>
          <w:sz w:val="19"/>
          <w:szCs w:val="19"/>
        </w:rPr>
        <w:t>Bozidar</w:t>
      </w:r>
      <w:proofErr w:type="spellEnd"/>
      <w:r w:rsidRPr="00D566B2">
        <w:rPr>
          <w:color w:val="000000"/>
          <w:kern w:val="0"/>
          <w:position w:val="8"/>
          <w:sz w:val="19"/>
          <w:szCs w:val="19"/>
        </w:rPr>
        <w:t xml:space="preserve"> </w:t>
      </w:r>
      <w:proofErr w:type="spellStart"/>
      <w:r w:rsidRPr="00D566B2">
        <w:rPr>
          <w:color w:val="000000"/>
          <w:kern w:val="0"/>
          <w:position w:val="8"/>
          <w:sz w:val="19"/>
          <w:szCs w:val="19"/>
        </w:rPr>
        <w:t>Zorjan</w:t>
      </w:r>
      <w:proofErr w:type="spellEnd"/>
      <w:r w:rsidRPr="00D566B2">
        <w:rPr>
          <w:color w:val="000000"/>
          <w:kern w:val="0"/>
          <w:position w:val="8"/>
          <w:sz w:val="19"/>
          <w:szCs w:val="19"/>
        </w:rPr>
        <w:t xml:space="preserve">, </w:t>
      </w:r>
      <w:proofErr w:type="spellStart"/>
      <w:r w:rsidRPr="00D566B2">
        <w:rPr>
          <w:color w:val="000000"/>
          <w:kern w:val="0"/>
          <w:position w:val="8"/>
          <w:sz w:val="19"/>
          <w:szCs w:val="19"/>
        </w:rPr>
        <w:t>Muškat</w:t>
      </w:r>
      <w:proofErr w:type="spellEnd"/>
      <w:r w:rsidRPr="00D566B2">
        <w:rPr>
          <w:color w:val="000000"/>
          <w:kern w:val="0"/>
          <w:position w:val="8"/>
          <w:sz w:val="19"/>
          <w:szCs w:val="19"/>
        </w:rPr>
        <w:t xml:space="preserve"> </w:t>
      </w:r>
      <w:proofErr w:type="spellStart"/>
      <w:r w:rsidRPr="00D566B2">
        <w:rPr>
          <w:color w:val="000000"/>
          <w:kern w:val="0"/>
          <w:position w:val="8"/>
          <w:sz w:val="19"/>
          <w:szCs w:val="19"/>
        </w:rPr>
        <w:t>Ottonel</w:t>
      </w:r>
      <w:proofErr w:type="spellEnd"/>
      <w:r w:rsidRPr="00D566B2">
        <w:rPr>
          <w:color w:val="000000"/>
          <w:kern w:val="0"/>
          <w:position w:val="8"/>
          <w:sz w:val="19"/>
          <w:szCs w:val="19"/>
        </w:rPr>
        <w:t xml:space="preserve"> </w:t>
      </w:r>
      <w:proofErr w:type="spellStart"/>
      <w:r w:rsidRPr="00D566B2">
        <w:rPr>
          <w:color w:val="000000"/>
          <w:kern w:val="0"/>
          <w:position w:val="8"/>
          <w:sz w:val="19"/>
          <w:szCs w:val="19"/>
        </w:rPr>
        <w:t>Rizling</w:t>
      </w:r>
      <w:proofErr w:type="spellEnd"/>
      <w:r w:rsidRPr="00D566B2">
        <w:rPr>
          <w:color w:val="000000"/>
          <w:kern w:val="0"/>
          <w:position w:val="8"/>
          <w:sz w:val="19"/>
          <w:szCs w:val="19"/>
        </w:rPr>
        <w:t xml:space="preserve"> ´</w:t>
      </w:r>
      <w:proofErr w:type="spellStart"/>
      <w:r w:rsidRPr="00D566B2">
        <w:rPr>
          <w:color w:val="000000"/>
          <w:kern w:val="0"/>
          <w:position w:val="8"/>
          <w:sz w:val="19"/>
          <w:szCs w:val="19"/>
        </w:rPr>
        <w:t>Dolium</w:t>
      </w:r>
      <w:proofErr w:type="spellEnd"/>
      <w:r w:rsidRPr="00D566B2">
        <w:rPr>
          <w:color w:val="000000"/>
          <w:kern w:val="0"/>
          <w:position w:val="8"/>
          <w:sz w:val="19"/>
          <w:szCs w:val="19"/>
        </w:rPr>
        <w:t xml:space="preserve">`, </w:t>
      </w:r>
      <w:proofErr w:type="spellStart"/>
      <w:r w:rsidRPr="00D566B2">
        <w:rPr>
          <w:color w:val="000000"/>
          <w:kern w:val="0"/>
          <w:position w:val="8"/>
          <w:sz w:val="19"/>
          <w:szCs w:val="19"/>
        </w:rPr>
        <w:t>Stajerska</w:t>
      </w:r>
      <w:proofErr w:type="spellEnd"/>
      <w:r w:rsidRPr="00D566B2">
        <w:rPr>
          <w:color w:val="000000"/>
          <w:kern w:val="0"/>
          <w:position w:val="8"/>
          <w:sz w:val="19"/>
          <w:szCs w:val="19"/>
        </w:rPr>
        <w:t xml:space="preserve">, </w:t>
      </w:r>
      <w:proofErr w:type="spellStart"/>
      <w:r w:rsidRPr="00D566B2">
        <w:rPr>
          <w:color w:val="000000"/>
          <w:kern w:val="0"/>
          <w:position w:val="8"/>
          <w:sz w:val="19"/>
          <w:szCs w:val="19"/>
        </w:rPr>
        <w:t>Slovenia</w:t>
      </w:r>
      <w:proofErr w:type="spellEnd"/>
      <w:r w:rsidRPr="00D566B2">
        <w:rPr>
          <w:color w:val="000000"/>
          <w:kern w:val="0"/>
          <w:position w:val="8"/>
          <w:sz w:val="19"/>
          <w:szCs w:val="19"/>
        </w:rPr>
        <w:tab/>
        <w:t>1100</w:t>
      </w:r>
    </w:p>
    <w:p w14:paraId="0E4B3242" w14:textId="628E5095" w:rsidR="007D2CB1" w:rsidRPr="00E71C48" w:rsidRDefault="007D2CB1" w:rsidP="007D2CB1">
      <w:pPr>
        <w:pStyle w:val="NormalRuths"/>
        <w:spacing w:line="276" w:lineRule="auto"/>
        <w:rPr>
          <w:kern w:val="0"/>
          <w:position w:val="8"/>
          <w:sz w:val="19"/>
          <w:szCs w:val="19"/>
        </w:rPr>
      </w:pPr>
      <w:r w:rsidRPr="00E71C48">
        <w:rPr>
          <w:kern w:val="0"/>
          <w:position w:val="8"/>
          <w:sz w:val="19"/>
          <w:szCs w:val="19"/>
        </w:rPr>
        <w:t>2019</w:t>
      </w:r>
      <w:r w:rsidRPr="00E71C48">
        <w:rPr>
          <w:kern w:val="0"/>
          <w:position w:val="8"/>
          <w:sz w:val="19"/>
          <w:szCs w:val="19"/>
        </w:rPr>
        <w:tab/>
      </w:r>
      <w:proofErr w:type="spellStart"/>
      <w:r w:rsidRPr="00E71C48">
        <w:rPr>
          <w:kern w:val="0"/>
          <w:position w:val="8"/>
          <w:sz w:val="19"/>
          <w:szCs w:val="19"/>
        </w:rPr>
        <w:t>Bozidar</w:t>
      </w:r>
      <w:proofErr w:type="spellEnd"/>
      <w:r w:rsidRPr="00E71C48">
        <w:rPr>
          <w:kern w:val="0"/>
          <w:position w:val="8"/>
          <w:sz w:val="19"/>
          <w:szCs w:val="19"/>
        </w:rPr>
        <w:t xml:space="preserve"> </w:t>
      </w:r>
      <w:proofErr w:type="spellStart"/>
      <w:r w:rsidRPr="00E71C48">
        <w:rPr>
          <w:kern w:val="0"/>
          <w:position w:val="8"/>
          <w:sz w:val="19"/>
          <w:szCs w:val="19"/>
        </w:rPr>
        <w:t>Zorjan</w:t>
      </w:r>
      <w:proofErr w:type="spellEnd"/>
      <w:r w:rsidRPr="00E71C48">
        <w:rPr>
          <w:kern w:val="0"/>
          <w:position w:val="8"/>
          <w:sz w:val="19"/>
          <w:szCs w:val="19"/>
        </w:rPr>
        <w:t xml:space="preserve">, Chardonnay, </w:t>
      </w:r>
      <w:proofErr w:type="spellStart"/>
      <w:r w:rsidRPr="00E71C48">
        <w:rPr>
          <w:kern w:val="0"/>
          <w:position w:val="8"/>
          <w:sz w:val="19"/>
          <w:szCs w:val="19"/>
        </w:rPr>
        <w:t>Stajerska</w:t>
      </w:r>
      <w:proofErr w:type="spellEnd"/>
      <w:r w:rsidRPr="00E71C48">
        <w:rPr>
          <w:kern w:val="0"/>
          <w:position w:val="8"/>
          <w:sz w:val="19"/>
          <w:szCs w:val="19"/>
        </w:rPr>
        <w:t xml:space="preserve">, </w:t>
      </w:r>
      <w:proofErr w:type="spellStart"/>
      <w:r w:rsidRPr="00E71C48">
        <w:rPr>
          <w:kern w:val="0"/>
          <w:position w:val="8"/>
          <w:sz w:val="19"/>
          <w:szCs w:val="19"/>
        </w:rPr>
        <w:t>Slovenia</w:t>
      </w:r>
      <w:proofErr w:type="spellEnd"/>
      <w:r w:rsidRPr="00E71C48">
        <w:rPr>
          <w:kern w:val="0"/>
          <w:position w:val="8"/>
          <w:sz w:val="19"/>
          <w:szCs w:val="19"/>
        </w:rPr>
        <w:tab/>
        <w:t>1070</w:t>
      </w:r>
    </w:p>
    <w:p w14:paraId="08B655B9" w14:textId="05DA5044" w:rsidR="00262D31" w:rsidRPr="007C6C00" w:rsidRDefault="00262D31" w:rsidP="007D2CB1">
      <w:pPr>
        <w:pStyle w:val="NormalRuths"/>
        <w:spacing w:line="276" w:lineRule="auto"/>
        <w:rPr>
          <w:kern w:val="0"/>
          <w:position w:val="8"/>
          <w:sz w:val="19"/>
          <w:szCs w:val="19"/>
        </w:rPr>
      </w:pPr>
      <w:r w:rsidRPr="007C6C00">
        <w:rPr>
          <w:kern w:val="0"/>
          <w:position w:val="8"/>
          <w:sz w:val="19"/>
          <w:szCs w:val="19"/>
        </w:rPr>
        <w:t>2019</w:t>
      </w:r>
      <w:r w:rsidRPr="007C6C00">
        <w:rPr>
          <w:kern w:val="0"/>
          <w:position w:val="8"/>
          <w:sz w:val="19"/>
          <w:szCs w:val="19"/>
        </w:rPr>
        <w:tab/>
      </w:r>
      <w:proofErr w:type="spellStart"/>
      <w:r w:rsidRPr="007C6C00">
        <w:rPr>
          <w:kern w:val="0"/>
          <w:position w:val="8"/>
          <w:sz w:val="19"/>
          <w:szCs w:val="19"/>
        </w:rPr>
        <w:t>Bozidar</w:t>
      </w:r>
      <w:proofErr w:type="spellEnd"/>
      <w:r w:rsidRPr="007C6C00">
        <w:rPr>
          <w:kern w:val="0"/>
          <w:position w:val="8"/>
          <w:sz w:val="19"/>
          <w:szCs w:val="19"/>
        </w:rPr>
        <w:t xml:space="preserve"> </w:t>
      </w:r>
      <w:proofErr w:type="spellStart"/>
      <w:r w:rsidRPr="007C6C00">
        <w:rPr>
          <w:kern w:val="0"/>
          <w:position w:val="8"/>
          <w:sz w:val="19"/>
          <w:szCs w:val="19"/>
        </w:rPr>
        <w:t>Zorjan</w:t>
      </w:r>
      <w:proofErr w:type="spellEnd"/>
      <w:r w:rsidRPr="007C6C00">
        <w:rPr>
          <w:kern w:val="0"/>
          <w:position w:val="8"/>
          <w:sz w:val="19"/>
          <w:szCs w:val="19"/>
        </w:rPr>
        <w:t xml:space="preserve">, </w:t>
      </w:r>
      <w:proofErr w:type="spellStart"/>
      <w:r w:rsidRPr="007C6C00">
        <w:rPr>
          <w:kern w:val="0"/>
          <w:position w:val="8"/>
          <w:sz w:val="19"/>
          <w:szCs w:val="19"/>
        </w:rPr>
        <w:t>Cuveé</w:t>
      </w:r>
      <w:proofErr w:type="spellEnd"/>
      <w:r w:rsidRPr="007C6C00">
        <w:rPr>
          <w:kern w:val="0"/>
          <w:position w:val="8"/>
          <w:sz w:val="19"/>
          <w:szCs w:val="19"/>
        </w:rPr>
        <w:t xml:space="preserve">, </w:t>
      </w:r>
      <w:proofErr w:type="spellStart"/>
      <w:r w:rsidRPr="007C6C00">
        <w:rPr>
          <w:kern w:val="0"/>
          <w:position w:val="8"/>
          <w:sz w:val="19"/>
          <w:szCs w:val="19"/>
        </w:rPr>
        <w:t>Stajerska</w:t>
      </w:r>
      <w:proofErr w:type="spellEnd"/>
      <w:r w:rsidRPr="007C6C00">
        <w:rPr>
          <w:kern w:val="0"/>
          <w:position w:val="8"/>
          <w:sz w:val="19"/>
          <w:szCs w:val="19"/>
        </w:rPr>
        <w:t xml:space="preserve">, </w:t>
      </w:r>
      <w:proofErr w:type="spellStart"/>
      <w:r w:rsidRPr="007C6C00">
        <w:rPr>
          <w:kern w:val="0"/>
          <w:position w:val="8"/>
          <w:sz w:val="19"/>
          <w:szCs w:val="19"/>
        </w:rPr>
        <w:t>Slovenia</w:t>
      </w:r>
      <w:proofErr w:type="spellEnd"/>
      <w:r w:rsidRPr="007C6C00">
        <w:rPr>
          <w:kern w:val="0"/>
          <w:position w:val="8"/>
          <w:sz w:val="19"/>
          <w:szCs w:val="19"/>
        </w:rPr>
        <w:tab/>
        <w:t>1070</w:t>
      </w:r>
    </w:p>
    <w:p w14:paraId="5CC21239" w14:textId="77777777" w:rsidR="00321D98" w:rsidRPr="007C6C00" w:rsidRDefault="00321D98" w:rsidP="00C73F6B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2CC1B07C" w14:textId="2D895B39" w:rsidR="00321D98" w:rsidRDefault="00321D98" w:rsidP="00321D98">
      <w:pPr>
        <w:pStyle w:val="NormalRuths"/>
        <w:spacing w:line="276" w:lineRule="auto"/>
        <w:jc w:val="center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ROSÉ</w:t>
      </w:r>
    </w:p>
    <w:p w14:paraId="79860DD7" w14:textId="0664615B" w:rsidR="00C73F6B" w:rsidRDefault="00C73F6B" w:rsidP="00C73F6B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 w:rsidRPr="00C73F6B">
        <w:rPr>
          <w:color w:val="000000"/>
          <w:kern w:val="0"/>
          <w:position w:val="8"/>
          <w:sz w:val="19"/>
          <w:szCs w:val="19"/>
          <w:lang w:val="en-US"/>
        </w:rPr>
        <w:t>2021</w:t>
      </w:r>
      <w:r w:rsidRPr="00C73F6B">
        <w:rPr>
          <w:color w:val="000000"/>
          <w:kern w:val="0"/>
          <w:position w:val="8"/>
          <w:sz w:val="19"/>
          <w:szCs w:val="19"/>
          <w:lang w:val="en-US"/>
        </w:rPr>
        <w:tab/>
      </w:r>
      <w:proofErr w:type="spellStart"/>
      <w:r w:rsidRPr="00C73F6B">
        <w:rPr>
          <w:color w:val="000000"/>
          <w:kern w:val="0"/>
          <w:position w:val="8"/>
          <w:sz w:val="19"/>
          <w:szCs w:val="19"/>
          <w:lang w:val="en-US"/>
        </w:rPr>
        <w:t>Momento</w:t>
      </w:r>
      <w:proofErr w:type="spellEnd"/>
      <w:r w:rsidRPr="00C73F6B">
        <w:rPr>
          <w:color w:val="000000"/>
          <w:kern w:val="0"/>
          <w:position w:val="8"/>
          <w:sz w:val="19"/>
          <w:szCs w:val="19"/>
          <w:lang w:val="en-US"/>
        </w:rPr>
        <w:t xml:space="preserve"> Mori, Mount Camel R</w:t>
      </w:r>
      <w:r>
        <w:rPr>
          <w:color w:val="000000"/>
          <w:kern w:val="0"/>
          <w:position w:val="8"/>
          <w:sz w:val="19"/>
          <w:szCs w:val="19"/>
          <w:lang w:val="en-US"/>
        </w:rPr>
        <w:t>osé, Gippsland, Australia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825</w:t>
      </w:r>
    </w:p>
    <w:p w14:paraId="399A26A9" w14:textId="5C906085" w:rsidR="00C73F6B" w:rsidRDefault="00C73F6B" w:rsidP="00C73F6B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2021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 xml:space="preserve">Alice &amp; Roland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Tauss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, Rosé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Vom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Opok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="004D3F18" w:rsidRPr="009E3A8D">
        <w:rPr>
          <w:color w:val="000000"/>
          <w:kern w:val="0"/>
          <w:position w:val="8"/>
          <w:sz w:val="19"/>
          <w:szCs w:val="19"/>
          <w:lang w:val="en-US"/>
        </w:rPr>
        <w:t>S</w:t>
      </w:r>
      <w:r w:rsidR="004D3F18">
        <w:rPr>
          <w:color w:val="000000"/>
          <w:kern w:val="0"/>
          <w:position w:val="8"/>
          <w:sz w:val="19"/>
          <w:szCs w:val="19"/>
          <w:lang w:val="en-US"/>
        </w:rPr>
        <w:t>üdsteiermark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>, Austria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</w:r>
      <w:r w:rsidR="00321D98">
        <w:rPr>
          <w:color w:val="000000"/>
          <w:kern w:val="0"/>
          <w:position w:val="8"/>
          <w:sz w:val="19"/>
          <w:szCs w:val="19"/>
          <w:lang w:val="en-US"/>
        </w:rPr>
        <w:t>700</w:t>
      </w:r>
    </w:p>
    <w:p w14:paraId="29D3C4EE" w14:textId="0316B6AA" w:rsidR="00334078" w:rsidRDefault="00334078" w:rsidP="00C73F6B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2022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Müller-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Koeblere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Mobylette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>, Alsace, France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700</w:t>
      </w:r>
    </w:p>
    <w:p w14:paraId="07DF42E1" w14:textId="7220F053" w:rsidR="006D59C8" w:rsidRPr="00807903" w:rsidRDefault="006D59C8" w:rsidP="00C73F6B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807903">
        <w:rPr>
          <w:kern w:val="0"/>
          <w:position w:val="8"/>
          <w:sz w:val="19"/>
          <w:szCs w:val="19"/>
          <w:lang w:val="en-US"/>
        </w:rPr>
        <w:t>2024</w:t>
      </w:r>
      <w:r w:rsidRPr="00807903">
        <w:rPr>
          <w:kern w:val="0"/>
          <w:position w:val="8"/>
          <w:sz w:val="19"/>
          <w:szCs w:val="19"/>
          <w:lang w:val="en-US"/>
        </w:rPr>
        <w:tab/>
        <w:t>Hors Champs, Le Rouge et le Blanc, Roussillon, France</w:t>
      </w:r>
      <w:r w:rsidRPr="00807903">
        <w:rPr>
          <w:kern w:val="0"/>
          <w:position w:val="8"/>
          <w:sz w:val="19"/>
          <w:szCs w:val="19"/>
          <w:lang w:val="en-US"/>
        </w:rPr>
        <w:tab/>
        <w:t>750</w:t>
      </w:r>
    </w:p>
    <w:p w14:paraId="2084D147" w14:textId="3D19045E" w:rsidR="00321D98" w:rsidRDefault="00321D98" w:rsidP="00C73F6B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2021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Caprera, ´Sotto Il Ceraso`, Abruzzo, Italy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900</w:t>
      </w:r>
    </w:p>
    <w:p w14:paraId="03C94C50" w14:textId="2057AD37" w:rsidR="00925CCB" w:rsidRPr="0064594E" w:rsidRDefault="00925CCB" w:rsidP="00C73F6B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64594E">
        <w:rPr>
          <w:kern w:val="0"/>
          <w:position w:val="8"/>
          <w:sz w:val="19"/>
          <w:szCs w:val="19"/>
          <w:lang w:val="en-US"/>
        </w:rPr>
        <w:t>2020</w:t>
      </w:r>
      <w:r w:rsidRPr="0064594E">
        <w:rPr>
          <w:kern w:val="0"/>
          <w:position w:val="8"/>
          <w:sz w:val="19"/>
          <w:szCs w:val="19"/>
          <w:lang w:val="en-US"/>
        </w:rPr>
        <w:tab/>
        <w:t>Massa Vecchia, Rosato, Tuscany, Italy</w:t>
      </w:r>
      <w:r w:rsidRPr="0064594E">
        <w:rPr>
          <w:kern w:val="0"/>
          <w:position w:val="8"/>
          <w:sz w:val="19"/>
          <w:szCs w:val="19"/>
          <w:lang w:val="en-US"/>
        </w:rPr>
        <w:tab/>
        <w:t>900</w:t>
      </w:r>
    </w:p>
    <w:p w14:paraId="4F395A0F" w14:textId="77777777" w:rsidR="00D00FF5" w:rsidRDefault="00D00FF5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</w:p>
    <w:p w14:paraId="02136764" w14:textId="77777777" w:rsidR="0038245F" w:rsidRDefault="0038245F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</w:p>
    <w:p w14:paraId="5AE04083" w14:textId="77777777" w:rsidR="0038245F" w:rsidRDefault="0038245F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</w:p>
    <w:p w14:paraId="0FAECD9F" w14:textId="77777777" w:rsidR="00537FC6" w:rsidRDefault="00537FC6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</w:p>
    <w:p w14:paraId="3624DD01" w14:textId="77777777" w:rsidR="00537FC6" w:rsidRDefault="00537FC6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</w:p>
    <w:p w14:paraId="763F0BB8" w14:textId="77777777" w:rsidR="00537FC6" w:rsidRDefault="00537FC6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</w:p>
    <w:p w14:paraId="2592556A" w14:textId="77777777" w:rsidR="007F5DB1" w:rsidRDefault="007F5DB1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</w:p>
    <w:p w14:paraId="7BA4152C" w14:textId="693CCAC8" w:rsidR="006743AB" w:rsidRDefault="006743AB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</w:p>
    <w:p w14:paraId="5C3C4E7E" w14:textId="109C30F0" w:rsidR="003767BD" w:rsidRDefault="003767BD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</w:p>
    <w:p w14:paraId="3CE98EAB" w14:textId="076368D4" w:rsidR="006743AB" w:rsidRDefault="006743AB" w:rsidP="00E71C48">
      <w:pPr>
        <w:pStyle w:val="NormalRuths"/>
        <w:spacing w:line="276" w:lineRule="auto"/>
        <w:rPr>
          <w:color w:val="000000"/>
          <w:kern w:val="0"/>
          <w:position w:val="8"/>
          <w:sz w:val="22"/>
          <w:szCs w:val="22"/>
          <w:lang w:val="en-US"/>
        </w:rPr>
      </w:pPr>
    </w:p>
    <w:p w14:paraId="6942D2AA" w14:textId="7F98237D" w:rsidR="00E66EF0" w:rsidRDefault="00E66EF0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  <w:r>
        <w:rPr>
          <w:color w:val="000000"/>
          <w:kern w:val="0"/>
          <w:position w:val="8"/>
          <w:sz w:val="22"/>
          <w:szCs w:val="22"/>
          <w:lang w:val="en-US"/>
        </w:rPr>
        <w:t>BIG BOTTLES</w:t>
      </w:r>
    </w:p>
    <w:p w14:paraId="6639941D" w14:textId="16B89EA3" w:rsidR="00E66EF0" w:rsidRPr="00E66EF0" w:rsidRDefault="00E66EF0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0"/>
          <w:lang w:val="en-US"/>
        </w:rPr>
      </w:pPr>
      <w:r>
        <w:rPr>
          <w:color w:val="000000"/>
          <w:kern w:val="0"/>
          <w:position w:val="8"/>
          <w:sz w:val="20"/>
          <w:lang w:val="en-US"/>
        </w:rPr>
        <w:t>SPARKLING</w:t>
      </w:r>
    </w:p>
    <w:p w14:paraId="2B2E5493" w14:textId="63E50CCB" w:rsidR="000E7D43" w:rsidRPr="003767BD" w:rsidRDefault="000E7D43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GB"/>
        </w:rPr>
      </w:pPr>
      <w:r w:rsidRPr="003767BD">
        <w:rPr>
          <w:kern w:val="0"/>
          <w:position w:val="8"/>
          <w:sz w:val="19"/>
          <w:szCs w:val="19"/>
          <w:lang w:val="en-GB"/>
        </w:rPr>
        <w:t>2017</w:t>
      </w:r>
      <w:r w:rsidRPr="003767BD">
        <w:rPr>
          <w:kern w:val="0"/>
          <w:position w:val="8"/>
          <w:sz w:val="19"/>
          <w:szCs w:val="19"/>
          <w:lang w:val="en-GB"/>
        </w:rPr>
        <w:tab/>
        <w:t xml:space="preserve">Domaine Vincey, Oger, </w:t>
      </w:r>
      <w:r w:rsidRPr="003767BD">
        <w:rPr>
          <w:kern w:val="0"/>
          <w:position w:val="8"/>
          <w:sz w:val="19"/>
          <w:szCs w:val="19"/>
          <w:lang w:val="en-US"/>
        </w:rPr>
        <w:t>Côte des Blancs, Oger, Champagne</w:t>
      </w:r>
      <w:r w:rsidRPr="003767BD">
        <w:rPr>
          <w:kern w:val="0"/>
          <w:position w:val="8"/>
          <w:sz w:val="19"/>
          <w:szCs w:val="19"/>
          <w:lang w:val="en-US"/>
        </w:rPr>
        <w:tab/>
        <w:t>2450</w:t>
      </w:r>
    </w:p>
    <w:p w14:paraId="06CBD893" w14:textId="2D5A727D" w:rsidR="00BC6468" w:rsidRPr="003767BD" w:rsidRDefault="00BC6468" w:rsidP="009E3A8D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2021/22</w:t>
      </w:r>
      <w:r w:rsidRPr="003767BD">
        <w:rPr>
          <w:kern w:val="0"/>
          <w:position w:val="8"/>
          <w:sz w:val="19"/>
          <w:szCs w:val="19"/>
          <w:lang w:val="en-US"/>
        </w:rPr>
        <w:tab/>
        <w:t xml:space="preserve">Domaine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Rietsch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Cremant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d´Alsace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Mittelbergheim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>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1450</w:t>
      </w:r>
    </w:p>
    <w:p w14:paraId="41B7A1AD" w14:textId="3CC2318E" w:rsidR="004765BD" w:rsidRPr="00BC6468" w:rsidRDefault="004765BD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</w:p>
    <w:p w14:paraId="76477A8D" w14:textId="146358C0" w:rsidR="00E66EF0" w:rsidRPr="00610CA2" w:rsidRDefault="00E66EF0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0"/>
        </w:rPr>
      </w:pPr>
      <w:r w:rsidRPr="00610CA2">
        <w:rPr>
          <w:color w:val="000000"/>
          <w:kern w:val="0"/>
          <w:position w:val="8"/>
          <w:sz w:val="20"/>
        </w:rPr>
        <w:t>ORANGE</w:t>
      </w:r>
      <w:r w:rsidR="00BC6468">
        <w:rPr>
          <w:color w:val="000000"/>
          <w:kern w:val="0"/>
          <w:position w:val="8"/>
          <w:sz w:val="20"/>
        </w:rPr>
        <w:t xml:space="preserve"> &amp; Rosé</w:t>
      </w:r>
    </w:p>
    <w:p w14:paraId="05B2517A" w14:textId="1825EC3F" w:rsidR="004765BD" w:rsidRPr="00610CA2" w:rsidRDefault="004765BD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  <w:r w:rsidRPr="00610CA2">
        <w:rPr>
          <w:color w:val="000000"/>
          <w:kern w:val="0"/>
          <w:position w:val="8"/>
          <w:sz w:val="19"/>
          <w:szCs w:val="19"/>
        </w:rPr>
        <w:t>2017</w:t>
      </w:r>
      <w:r w:rsidRPr="00610CA2">
        <w:rPr>
          <w:color w:val="000000"/>
          <w:kern w:val="0"/>
          <w:position w:val="8"/>
          <w:sz w:val="19"/>
          <w:szCs w:val="19"/>
        </w:rPr>
        <w:tab/>
        <w:t xml:space="preserve">Filippo </w:t>
      </w:r>
      <w:proofErr w:type="spellStart"/>
      <w:r w:rsidRPr="00610CA2">
        <w:rPr>
          <w:color w:val="000000"/>
          <w:kern w:val="0"/>
          <w:position w:val="8"/>
          <w:sz w:val="19"/>
          <w:szCs w:val="19"/>
        </w:rPr>
        <w:t>Manetti</w:t>
      </w:r>
      <w:proofErr w:type="spellEnd"/>
      <w:r w:rsidRPr="00610CA2">
        <w:rPr>
          <w:color w:val="000000"/>
          <w:kern w:val="0"/>
          <w:position w:val="8"/>
          <w:sz w:val="19"/>
          <w:szCs w:val="19"/>
        </w:rPr>
        <w:t>, ´</w:t>
      </w:r>
      <w:proofErr w:type="spellStart"/>
      <w:r w:rsidRPr="00610CA2">
        <w:rPr>
          <w:color w:val="000000"/>
          <w:kern w:val="0"/>
          <w:position w:val="8"/>
          <w:sz w:val="19"/>
          <w:szCs w:val="19"/>
        </w:rPr>
        <w:t>Anam</w:t>
      </w:r>
      <w:proofErr w:type="spellEnd"/>
      <w:r w:rsidRPr="00610CA2">
        <w:rPr>
          <w:color w:val="000000"/>
          <w:kern w:val="0"/>
          <w:position w:val="8"/>
          <w:sz w:val="19"/>
          <w:szCs w:val="19"/>
        </w:rPr>
        <w:t xml:space="preserve"> </w:t>
      </w:r>
      <w:proofErr w:type="spellStart"/>
      <w:r w:rsidRPr="00610CA2">
        <w:rPr>
          <w:color w:val="000000"/>
          <w:kern w:val="0"/>
          <w:position w:val="8"/>
          <w:sz w:val="19"/>
          <w:szCs w:val="19"/>
        </w:rPr>
        <w:t>Bianco</w:t>
      </w:r>
      <w:proofErr w:type="spellEnd"/>
      <w:r w:rsidRPr="00610CA2">
        <w:rPr>
          <w:color w:val="000000"/>
          <w:kern w:val="0"/>
          <w:position w:val="8"/>
          <w:sz w:val="19"/>
          <w:szCs w:val="19"/>
        </w:rPr>
        <w:t xml:space="preserve">`, Emilia-Romagna, </w:t>
      </w:r>
      <w:proofErr w:type="spellStart"/>
      <w:r w:rsidRPr="00610CA2">
        <w:rPr>
          <w:color w:val="000000"/>
          <w:kern w:val="0"/>
          <w:position w:val="8"/>
          <w:sz w:val="19"/>
          <w:szCs w:val="19"/>
        </w:rPr>
        <w:t>Italy</w:t>
      </w:r>
      <w:proofErr w:type="spellEnd"/>
      <w:r w:rsidRPr="00610CA2">
        <w:rPr>
          <w:color w:val="000000"/>
          <w:kern w:val="0"/>
          <w:position w:val="8"/>
          <w:sz w:val="19"/>
          <w:szCs w:val="19"/>
        </w:rPr>
        <w:tab/>
        <w:t>1400</w:t>
      </w:r>
    </w:p>
    <w:p w14:paraId="7D12BEE5" w14:textId="42507400" w:rsidR="00635451" w:rsidRDefault="00635451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2020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Good Intentions, ´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Loubadie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 Doo`, Adelaide Hills, Australia </w:t>
      </w:r>
      <w:r>
        <w:rPr>
          <w:b/>
          <w:color w:val="000000"/>
          <w:kern w:val="0"/>
          <w:position w:val="8"/>
          <w:sz w:val="19"/>
          <w:szCs w:val="19"/>
          <w:lang w:val="en-US"/>
        </w:rPr>
        <w:t>Rosé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1300</w:t>
      </w:r>
    </w:p>
    <w:p w14:paraId="237EEAF6" w14:textId="696C263A" w:rsidR="00BC6468" w:rsidRDefault="00BC6468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2020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 xml:space="preserve">Andreas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Tscheppe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Hirschhäfer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BC6468">
        <w:rPr>
          <w:color w:val="000000"/>
          <w:kern w:val="0"/>
          <w:position w:val="8"/>
          <w:sz w:val="19"/>
          <w:szCs w:val="19"/>
          <w:lang w:val="en-US"/>
        </w:rPr>
        <w:t>Südsteiermark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>, Austria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1900</w:t>
      </w:r>
    </w:p>
    <w:p w14:paraId="3FFFD11A" w14:textId="5405B62D" w:rsidR="00635451" w:rsidRDefault="00635451" w:rsidP="009E3A8D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</w:p>
    <w:p w14:paraId="01EC6FBC" w14:textId="4B411688" w:rsidR="00E66EF0" w:rsidRPr="00E66EF0" w:rsidRDefault="00E66EF0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0"/>
          <w:lang w:val="en-US"/>
        </w:rPr>
      </w:pPr>
      <w:r>
        <w:rPr>
          <w:color w:val="000000"/>
          <w:kern w:val="0"/>
          <w:position w:val="8"/>
          <w:sz w:val="20"/>
          <w:lang w:val="en-US"/>
        </w:rPr>
        <w:t>WHITE</w:t>
      </w:r>
    </w:p>
    <w:p w14:paraId="6381DE05" w14:textId="122C719E" w:rsidR="00334078" w:rsidRDefault="00334078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2020</w:t>
      </w:r>
      <w:r w:rsidRPr="003767BD">
        <w:rPr>
          <w:kern w:val="0"/>
          <w:position w:val="8"/>
          <w:sz w:val="19"/>
          <w:szCs w:val="19"/>
          <w:lang w:val="en-US"/>
        </w:rPr>
        <w:tab/>
        <w:t>Good intentions, Relatively White, Adelaide Hills, Australia</w:t>
      </w:r>
      <w:r w:rsidRPr="003767BD">
        <w:rPr>
          <w:kern w:val="0"/>
          <w:position w:val="8"/>
          <w:sz w:val="19"/>
          <w:szCs w:val="19"/>
          <w:lang w:val="en-US"/>
        </w:rPr>
        <w:tab/>
        <w:t>1330</w:t>
      </w:r>
    </w:p>
    <w:p w14:paraId="4E0F6E06" w14:textId="135626EF" w:rsidR="00A57E47" w:rsidRPr="00B20245" w:rsidRDefault="00A57E47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B20245">
        <w:rPr>
          <w:kern w:val="0"/>
          <w:position w:val="8"/>
          <w:sz w:val="19"/>
          <w:szCs w:val="19"/>
          <w:lang w:val="en-US"/>
        </w:rPr>
        <w:t>2024</w:t>
      </w:r>
      <w:r w:rsidRPr="00B20245">
        <w:rPr>
          <w:kern w:val="0"/>
          <w:position w:val="8"/>
          <w:sz w:val="19"/>
          <w:szCs w:val="19"/>
          <w:lang w:val="en-US"/>
        </w:rPr>
        <w:tab/>
        <w:t xml:space="preserve">Pierre Girardin, Éclat de </w:t>
      </w:r>
      <w:proofErr w:type="spellStart"/>
      <w:r w:rsidRPr="00B20245">
        <w:rPr>
          <w:kern w:val="0"/>
          <w:position w:val="8"/>
          <w:sz w:val="19"/>
          <w:szCs w:val="19"/>
          <w:lang w:val="en-US"/>
        </w:rPr>
        <w:t>Calcaire</w:t>
      </w:r>
      <w:proofErr w:type="spellEnd"/>
      <w:r w:rsidRPr="00B20245">
        <w:rPr>
          <w:kern w:val="0"/>
          <w:position w:val="8"/>
          <w:sz w:val="19"/>
          <w:szCs w:val="19"/>
          <w:lang w:val="en-US"/>
        </w:rPr>
        <w:t>, Meursault, Bourgogne, France</w:t>
      </w:r>
      <w:r w:rsidRPr="00B20245">
        <w:rPr>
          <w:kern w:val="0"/>
          <w:position w:val="8"/>
          <w:sz w:val="19"/>
          <w:szCs w:val="19"/>
          <w:lang w:val="en-US"/>
        </w:rPr>
        <w:tab/>
        <w:t>1680</w:t>
      </w:r>
    </w:p>
    <w:p w14:paraId="1D4C3633" w14:textId="667DDECC" w:rsidR="00334078" w:rsidRDefault="00334078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2022</w:t>
      </w:r>
      <w:r w:rsidRPr="003767BD">
        <w:rPr>
          <w:kern w:val="0"/>
          <w:position w:val="8"/>
          <w:sz w:val="19"/>
          <w:szCs w:val="19"/>
          <w:lang w:val="en-US"/>
        </w:rPr>
        <w:tab/>
        <w:t>Les Bottes Rouges, Leon, Jura,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1750</w:t>
      </w:r>
    </w:p>
    <w:p w14:paraId="05D914BA" w14:textId="506C8C48" w:rsidR="00334078" w:rsidRDefault="00334078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2022</w:t>
      </w:r>
      <w:r>
        <w:rPr>
          <w:kern w:val="0"/>
          <w:position w:val="8"/>
          <w:sz w:val="19"/>
          <w:szCs w:val="19"/>
          <w:lang w:val="en-US"/>
        </w:rPr>
        <w:tab/>
      </w:r>
      <w:r w:rsidRPr="00334078">
        <w:rPr>
          <w:kern w:val="0"/>
          <w:position w:val="8"/>
          <w:sz w:val="19"/>
          <w:szCs w:val="19"/>
          <w:lang w:val="en-US"/>
        </w:rPr>
        <w:t>Domaine Marnes Blanches</w:t>
      </w:r>
      <w:r>
        <w:rPr>
          <w:kern w:val="0"/>
          <w:position w:val="8"/>
          <w:sz w:val="19"/>
          <w:szCs w:val="19"/>
          <w:lang w:val="en-US"/>
        </w:rPr>
        <w:t xml:space="preserve">, Chardonnay Les </w:t>
      </w:r>
      <w:proofErr w:type="spellStart"/>
      <w:proofErr w:type="gramStart"/>
      <w:r>
        <w:rPr>
          <w:kern w:val="0"/>
          <w:position w:val="8"/>
          <w:sz w:val="19"/>
          <w:szCs w:val="19"/>
          <w:lang w:val="en-US"/>
        </w:rPr>
        <w:t>Normins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 ,</w:t>
      </w:r>
      <w:proofErr w:type="gramEnd"/>
      <w:r>
        <w:rPr>
          <w:kern w:val="0"/>
          <w:position w:val="8"/>
          <w:sz w:val="19"/>
          <w:szCs w:val="19"/>
          <w:lang w:val="en-US"/>
        </w:rPr>
        <w:t xml:space="preserve"> Jura, France</w:t>
      </w:r>
      <w:r>
        <w:rPr>
          <w:kern w:val="0"/>
          <w:position w:val="8"/>
          <w:sz w:val="19"/>
          <w:szCs w:val="19"/>
          <w:lang w:val="en-US"/>
        </w:rPr>
        <w:tab/>
        <w:t xml:space="preserve"> 1900</w:t>
      </w:r>
    </w:p>
    <w:p w14:paraId="26D78708" w14:textId="6DF99255" w:rsidR="00334078" w:rsidRPr="00334078" w:rsidRDefault="00334078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2022</w:t>
      </w:r>
      <w:r>
        <w:rPr>
          <w:kern w:val="0"/>
          <w:position w:val="8"/>
          <w:sz w:val="19"/>
          <w:szCs w:val="19"/>
          <w:lang w:val="en-US"/>
        </w:rPr>
        <w:tab/>
      </w:r>
      <w:r w:rsidRPr="00334078">
        <w:rPr>
          <w:kern w:val="0"/>
          <w:position w:val="8"/>
          <w:sz w:val="19"/>
          <w:szCs w:val="19"/>
          <w:lang w:val="en-US"/>
        </w:rPr>
        <w:t xml:space="preserve">Domaine </w:t>
      </w:r>
      <w:proofErr w:type="spellStart"/>
      <w:r w:rsidRPr="00334078">
        <w:rPr>
          <w:kern w:val="0"/>
          <w:position w:val="8"/>
          <w:sz w:val="19"/>
          <w:szCs w:val="19"/>
          <w:lang w:val="en-US"/>
        </w:rPr>
        <w:t>Marnes</w:t>
      </w:r>
      <w:proofErr w:type="spellEnd"/>
      <w:r w:rsidRPr="00334078">
        <w:rPr>
          <w:kern w:val="0"/>
          <w:position w:val="8"/>
          <w:sz w:val="19"/>
          <w:szCs w:val="19"/>
          <w:lang w:val="en-US"/>
        </w:rPr>
        <w:t xml:space="preserve"> Blanches</w:t>
      </w:r>
      <w:r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="003F4AFA" w:rsidRPr="003F4AFA">
        <w:rPr>
          <w:kern w:val="0"/>
          <w:position w:val="8"/>
          <w:sz w:val="19"/>
          <w:szCs w:val="19"/>
          <w:lang w:val="en-US"/>
        </w:rPr>
        <w:t>Savagnin</w:t>
      </w:r>
      <w:proofErr w:type="spellEnd"/>
      <w:r w:rsidR="003F4AFA" w:rsidRPr="003F4AFA">
        <w:rPr>
          <w:kern w:val="0"/>
          <w:position w:val="8"/>
          <w:sz w:val="19"/>
          <w:szCs w:val="19"/>
          <w:lang w:val="en-US"/>
        </w:rPr>
        <w:t xml:space="preserve"> Sur Le </w:t>
      </w:r>
      <w:proofErr w:type="spellStart"/>
      <w:r w:rsidR="003F4AFA" w:rsidRPr="003F4AFA">
        <w:rPr>
          <w:kern w:val="0"/>
          <w:position w:val="8"/>
          <w:sz w:val="19"/>
          <w:szCs w:val="19"/>
          <w:lang w:val="en-US"/>
        </w:rPr>
        <w:t>Muant</w:t>
      </w:r>
      <w:proofErr w:type="spellEnd"/>
      <w:r>
        <w:rPr>
          <w:kern w:val="0"/>
          <w:position w:val="8"/>
          <w:sz w:val="19"/>
          <w:szCs w:val="19"/>
          <w:lang w:val="en-US"/>
        </w:rPr>
        <w:t>,</w:t>
      </w:r>
      <w:r w:rsidR="003F4AFA">
        <w:rPr>
          <w:kern w:val="0"/>
          <w:position w:val="8"/>
          <w:sz w:val="19"/>
          <w:szCs w:val="19"/>
          <w:lang w:val="en-US"/>
        </w:rPr>
        <w:t xml:space="preserve"> </w:t>
      </w:r>
      <w:r>
        <w:rPr>
          <w:kern w:val="0"/>
          <w:position w:val="8"/>
          <w:sz w:val="19"/>
          <w:szCs w:val="19"/>
          <w:lang w:val="en-US"/>
        </w:rPr>
        <w:t>Jura, France</w:t>
      </w:r>
      <w:r>
        <w:rPr>
          <w:kern w:val="0"/>
          <w:position w:val="8"/>
          <w:sz w:val="19"/>
          <w:szCs w:val="19"/>
          <w:lang w:val="en-US"/>
        </w:rPr>
        <w:tab/>
      </w:r>
      <w:r w:rsidR="003F4AFA">
        <w:rPr>
          <w:kern w:val="0"/>
          <w:position w:val="8"/>
          <w:sz w:val="19"/>
          <w:szCs w:val="19"/>
          <w:lang w:val="en-US"/>
        </w:rPr>
        <w:t>1970</w:t>
      </w:r>
      <w:r>
        <w:rPr>
          <w:kern w:val="0"/>
          <w:position w:val="8"/>
          <w:sz w:val="19"/>
          <w:szCs w:val="19"/>
          <w:lang w:val="en-US"/>
        </w:rPr>
        <w:t xml:space="preserve"> </w:t>
      </w:r>
    </w:p>
    <w:p w14:paraId="099A8C92" w14:textId="75038018" w:rsidR="00635451" w:rsidRDefault="00635451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 w:rsidRPr="00BF7C31">
        <w:rPr>
          <w:color w:val="000000"/>
          <w:kern w:val="0"/>
          <w:position w:val="8"/>
          <w:sz w:val="19"/>
          <w:szCs w:val="19"/>
          <w:lang w:val="en-US"/>
        </w:rPr>
        <w:t>201</w:t>
      </w:r>
      <w:r>
        <w:rPr>
          <w:color w:val="000000"/>
          <w:kern w:val="0"/>
          <w:position w:val="8"/>
          <w:sz w:val="19"/>
          <w:szCs w:val="19"/>
          <w:lang w:val="en-US"/>
        </w:rPr>
        <w:t>4</w:t>
      </w:r>
      <w:r w:rsidRPr="00BF7C31">
        <w:rPr>
          <w:color w:val="000000"/>
          <w:kern w:val="0"/>
          <w:position w:val="8"/>
          <w:sz w:val="19"/>
          <w:szCs w:val="19"/>
          <w:lang w:val="en-US"/>
        </w:rPr>
        <w:tab/>
        <w:t xml:space="preserve">La </w:t>
      </w:r>
      <w:proofErr w:type="spellStart"/>
      <w:r w:rsidRPr="00BF7C31">
        <w:rPr>
          <w:color w:val="000000"/>
          <w:kern w:val="0"/>
          <w:position w:val="8"/>
          <w:sz w:val="19"/>
          <w:szCs w:val="19"/>
          <w:lang w:val="en-US"/>
        </w:rPr>
        <w:t>Coulée</w:t>
      </w:r>
      <w:proofErr w:type="spellEnd"/>
      <w:r w:rsidRPr="00BF7C31">
        <w:rPr>
          <w:color w:val="000000"/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BF7C31">
        <w:rPr>
          <w:color w:val="000000"/>
          <w:kern w:val="0"/>
          <w:position w:val="8"/>
          <w:sz w:val="19"/>
          <w:szCs w:val="19"/>
          <w:lang w:val="en-US"/>
        </w:rPr>
        <w:t>d´Ambrosia</w:t>
      </w:r>
      <w:proofErr w:type="spellEnd"/>
      <w:r w:rsidRPr="00BF7C31">
        <w:rPr>
          <w:color w:val="000000"/>
          <w:kern w:val="0"/>
          <w:position w:val="8"/>
          <w:sz w:val="19"/>
          <w:szCs w:val="19"/>
          <w:lang w:val="en-US"/>
        </w:rPr>
        <w:t xml:space="preserve">, L´02 </w:t>
      </w:r>
      <w:proofErr w:type="spellStart"/>
      <w:r w:rsidRPr="00BF7C31">
        <w:rPr>
          <w:color w:val="000000"/>
          <w:kern w:val="0"/>
          <w:position w:val="8"/>
          <w:sz w:val="19"/>
          <w:szCs w:val="19"/>
          <w:lang w:val="en-US"/>
        </w:rPr>
        <w:t>Vigne</w:t>
      </w:r>
      <w:proofErr w:type="spellEnd"/>
      <w:r w:rsidRPr="00BF7C31">
        <w:rPr>
          <w:color w:val="000000"/>
          <w:kern w:val="0"/>
          <w:position w:val="8"/>
          <w:sz w:val="19"/>
          <w:szCs w:val="19"/>
          <w:lang w:val="en-US"/>
        </w:rPr>
        <w:t xml:space="preserve"> (Oxidative), Loire, France</w:t>
      </w:r>
      <w:r w:rsidRPr="00BF7C31">
        <w:rPr>
          <w:color w:val="000000"/>
          <w:kern w:val="0"/>
          <w:position w:val="8"/>
          <w:sz w:val="19"/>
          <w:szCs w:val="19"/>
          <w:lang w:val="en-US"/>
        </w:rPr>
        <w:tab/>
      </w:r>
      <w:r>
        <w:rPr>
          <w:color w:val="000000"/>
          <w:kern w:val="0"/>
          <w:position w:val="8"/>
          <w:sz w:val="19"/>
          <w:szCs w:val="19"/>
          <w:lang w:val="en-US"/>
        </w:rPr>
        <w:t>1500</w:t>
      </w:r>
    </w:p>
    <w:p w14:paraId="4AFEF4B3" w14:textId="0E992609" w:rsidR="00BC6468" w:rsidRPr="003767BD" w:rsidRDefault="00BC6468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2020</w:t>
      </w:r>
      <w:r w:rsidRPr="003767BD">
        <w:rPr>
          <w:kern w:val="0"/>
          <w:position w:val="8"/>
          <w:sz w:val="19"/>
          <w:szCs w:val="19"/>
          <w:lang w:val="en-US"/>
        </w:rPr>
        <w:tab/>
        <w:t>Jean-Pierre Robinot, Charme, Loire,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1480</w:t>
      </w:r>
    </w:p>
    <w:p w14:paraId="7F71E56A" w14:textId="4F7B1F40" w:rsidR="00635451" w:rsidRDefault="00635451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</w:p>
    <w:p w14:paraId="71C47D3F" w14:textId="5C733FC4" w:rsidR="00E66EF0" w:rsidRPr="00E66EF0" w:rsidRDefault="00E66EF0" w:rsidP="00E66EF0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0"/>
          <w:lang w:val="en-US"/>
        </w:rPr>
      </w:pPr>
      <w:r>
        <w:rPr>
          <w:color w:val="000000"/>
          <w:kern w:val="0"/>
          <w:position w:val="8"/>
          <w:sz w:val="20"/>
          <w:lang w:val="en-US"/>
        </w:rPr>
        <w:t>RED</w:t>
      </w:r>
    </w:p>
    <w:p w14:paraId="68D1069B" w14:textId="560CC3CD" w:rsidR="00BC6468" w:rsidRPr="003767BD" w:rsidRDefault="00BC6468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2021</w:t>
      </w:r>
      <w:r w:rsidRPr="003767BD">
        <w:rPr>
          <w:kern w:val="0"/>
          <w:position w:val="8"/>
          <w:sz w:val="19"/>
          <w:szCs w:val="19"/>
          <w:lang w:val="en-US"/>
        </w:rPr>
        <w:tab/>
        <w:t xml:space="preserve">Julie Balagny, </w:t>
      </w:r>
      <w:proofErr w:type="gramStart"/>
      <w:r w:rsidRPr="003767BD">
        <w:rPr>
          <w:kern w:val="0"/>
          <w:position w:val="8"/>
          <w:sz w:val="19"/>
          <w:szCs w:val="19"/>
          <w:lang w:val="en-US"/>
        </w:rPr>
        <w:t>BJLS ,</w:t>
      </w:r>
      <w:proofErr w:type="gramEnd"/>
      <w:r w:rsidRPr="003767BD">
        <w:rPr>
          <w:kern w:val="0"/>
          <w:position w:val="8"/>
          <w:sz w:val="19"/>
          <w:szCs w:val="19"/>
          <w:lang w:val="en-US"/>
        </w:rPr>
        <w:t xml:space="preserve"> Beaujolais,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1400</w:t>
      </w:r>
    </w:p>
    <w:p w14:paraId="60D65417" w14:textId="220A5F55" w:rsidR="00BC6468" w:rsidRPr="003767BD" w:rsidRDefault="00BC6468" w:rsidP="00BC6468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2021</w:t>
      </w:r>
      <w:r w:rsidRPr="003767BD">
        <w:rPr>
          <w:kern w:val="0"/>
          <w:position w:val="8"/>
          <w:sz w:val="19"/>
          <w:szCs w:val="19"/>
          <w:lang w:val="en-US"/>
        </w:rPr>
        <w:tab/>
        <w:t xml:space="preserve">Julie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Balagny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Docteur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Briçou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>, Beaujolais,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1600</w:t>
      </w:r>
    </w:p>
    <w:p w14:paraId="37E9F348" w14:textId="27B4259C" w:rsidR="00BC6468" w:rsidRPr="003767BD" w:rsidRDefault="00BC6468" w:rsidP="00BC6468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2019</w:t>
      </w:r>
      <w:r w:rsidRPr="003767BD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L´Octavin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Commendatore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>, Jura,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1500</w:t>
      </w:r>
    </w:p>
    <w:p w14:paraId="3BF7C299" w14:textId="0DFD1E6A" w:rsidR="00BC6468" w:rsidRPr="003767BD" w:rsidRDefault="00BC6468" w:rsidP="00BC6468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2019</w:t>
      </w:r>
      <w:r w:rsidRPr="003767BD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L´Octavin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Corvée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 de Trousseau, Jura,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1500</w:t>
      </w:r>
    </w:p>
    <w:p w14:paraId="11D62F03" w14:textId="55C9803A" w:rsidR="00BC6468" w:rsidRPr="003767BD" w:rsidRDefault="00BC6468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2020</w:t>
      </w:r>
      <w:r w:rsidRPr="003767BD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L´Octavin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, Elle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Aime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>, Jura,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1550</w:t>
      </w:r>
    </w:p>
    <w:p w14:paraId="2E491567" w14:textId="03294E85" w:rsidR="00F91BFC" w:rsidRDefault="00F91BFC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2023</w:t>
      </w:r>
      <w:r w:rsidRPr="003767BD">
        <w:rPr>
          <w:kern w:val="0"/>
          <w:position w:val="8"/>
          <w:sz w:val="19"/>
          <w:szCs w:val="19"/>
          <w:lang w:val="en-US"/>
        </w:rPr>
        <w:tab/>
        <w:t xml:space="preserve">Les Bottes Rouges, Tot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ou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 Tard, Jura,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1750</w:t>
      </w:r>
    </w:p>
    <w:p w14:paraId="62B5E4E9" w14:textId="2660C8D3" w:rsidR="00926961" w:rsidRDefault="00926961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2023</w:t>
      </w:r>
      <w:r>
        <w:rPr>
          <w:kern w:val="0"/>
          <w:position w:val="8"/>
          <w:sz w:val="19"/>
          <w:szCs w:val="19"/>
          <w:lang w:val="en-US"/>
        </w:rPr>
        <w:tab/>
      </w:r>
      <w:r w:rsidRPr="00334078">
        <w:rPr>
          <w:kern w:val="0"/>
          <w:position w:val="8"/>
          <w:sz w:val="19"/>
          <w:szCs w:val="19"/>
          <w:lang w:val="en-US"/>
        </w:rPr>
        <w:t>Domaine Marnes Blanches</w:t>
      </w:r>
      <w:r>
        <w:rPr>
          <w:kern w:val="0"/>
          <w:position w:val="8"/>
          <w:sz w:val="19"/>
          <w:szCs w:val="19"/>
          <w:lang w:val="en-US"/>
        </w:rPr>
        <w:t>, Trousseau, Jura, France</w:t>
      </w:r>
      <w:r>
        <w:rPr>
          <w:kern w:val="0"/>
          <w:position w:val="8"/>
          <w:sz w:val="19"/>
          <w:szCs w:val="19"/>
          <w:lang w:val="en-US"/>
        </w:rPr>
        <w:tab/>
        <w:t xml:space="preserve"> 1800</w:t>
      </w:r>
    </w:p>
    <w:p w14:paraId="00CBE39D" w14:textId="594FFA42" w:rsidR="00926961" w:rsidRPr="00926961" w:rsidRDefault="00926961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2018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Jean-Pierre Robinot, ´Nocturne`, Loire, France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1500</w:t>
      </w:r>
    </w:p>
    <w:p w14:paraId="6445939D" w14:textId="29BF9CA7" w:rsidR="00635451" w:rsidRDefault="00635451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2014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Tenuta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Selvadolce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>, ´Rosso Se`, Liguria, Italy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1800</w:t>
      </w:r>
    </w:p>
    <w:p w14:paraId="36E97BB9" w14:textId="5E1E01C8" w:rsidR="00BC6468" w:rsidRPr="003767BD" w:rsidRDefault="00BC6468" w:rsidP="00635451">
      <w:pPr>
        <w:pStyle w:val="NormalRuths"/>
        <w:spacing w:line="276" w:lineRule="auto"/>
        <w:rPr>
          <w:kern w:val="0"/>
          <w:position w:val="8"/>
          <w:sz w:val="19"/>
          <w:szCs w:val="19"/>
        </w:rPr>
      </w:pPr>
      <w:r w:rsidRPr="003767BD">
        <w:rPr>
          <w:kern w:val="0"/>
          <w:position w:val="8"/>
          <w:sz w:val="19"/>
          <w:szCs w:val="19"/>
        </w:rPr>
        <w:t>2011</w:t>
      </w:r>
      <w:r w:rsidRPr="003767BD">
        <w:rPr>
          <w:kern w:val="0"/>
          <w:position w:val="8"/>
          <w:sz w:val="19"/>
          <w:szCs w:val="19"/>
        </w:rPr>
        <w:tab/>
        <w:t xml:space="preserve">Filippo </w:t>
      </w:r>
      <w:proofErr w:type="spellStart"/>
      <w:r w:rsidRPr="003767BD">
        <w:rPr>
          <w:kern w:val="0"/>
          <w:position w:val="8"/>
          <w:sz w:val="19"/>
          <w:szCs w:val="19"/>
        </w:rPr>
        <w:t>Manetti</w:t>
      </w:r>
      <w:proofErr w:type="spellEnd"/>
      <w:r w:rsidRPr="003767BD">
        <w:rPr>
          <w:kern w:val="0"/>
          <w:position w:val="8"/>
          <w:sz w:val="19"/>
          <w:szCs w:val="19"/>
        </w:rPr>
        <w:t xml:space="preserve">, </w:t>
      </w:r>
      <w:proofErr w:type="spellStart"/>
      <w:r w:rsidRPr="003767BD">
        <w:rPr>
          <w:kern w:val="0"/>
          <w:position w:val="8"/>
          <w:sz w:val="19"/>
          <w:szCs w:val="19"/>
        </w:rPr>
        <w:t>Oudeis</w:t>
      </w:r>
      <w:proofErr w:type="spellEnd"/>
      <w:r w:rsidRPr="003767BD">
        <w:rPr>
          <w:kern w:val="0"/>
          <w:position w:val="8"/>
          <w:sz w:val="19"/>
          <w:szCs w:val="19"/>
        </w:rPr>
        <w:t xml:space="preserve">, Emilia-Romagna, </w:t>
      </w:r>
      <w:proofErr w:type="spellStart"/>
      <w:r w:rsidRPr="003767BD">
        <w:rPr>
          <w:kern w:val="0"/>
          <w:position w:val="8"/>
          <w:sz w:val="19"/>
          <w:szCs w:val="19"/>
        </w:rPr>
        <w:t>Italy</w:t>
      </w:r>
      <w:proofErr w:type="spellEnd"/>
      <w:r w:rsidRPr="003767BD">
        <w:rPr>
          <w:kern w:val="0"/>
          <w:position w:val="8"/>
          <w:sz w:val="19"/>
          <w:szCs w:val="19"/>
        </w:rPr>
        <w:tab/>
        <w:t>2000</w:t>
      </w:r>
    </w:p>
    <w:p w14:paraId="4037502A" w14:textId="5B51F12F" w:rsidR="00BC6468" w:rsidRPr="00BC6468" w:rsidRDefault="00BC6468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 w:rsidRPr="00BC6468">
        <w:rPr>
          <w:color w:val="000000"/>
          <w:kern w:val="0"/>
          <w:position w:val="8"/>
          <w:sz w:val="19"/>
          <w:szCs w:val="19"/>
          <w:lang w:val="en-US"/>
        </w:rPr>
        <w:t>2017</w:t>
      </w:r>
      <w:r w:rsidRPr="00BC6468">
        <w:rPr>
          <w:color w:val="000000"/>
          <w:kern w:val="0"/>
          <w:position w:val="8"/>
          <w:sz w:val="19"/>
          <w:szCs w:val="19"/>
          <w:lang w:val="en-US"/>
        </w:rPr>
        <w:tab/>
        <w:t>Frank Cornelissen, MAGMA, Sicily, Italy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2900</w:t>
      </w:r>
    </w:p>
    <w:p w14:paraId="3BB34320" w14:textId="15D6EE2A" w:rsidR="00661C29" w:rsidRPr="00146CC5" w:rsidRDefault="00661C29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GB"/>
        </w:rPr>
      </w:pPr>
      <w:r w:rsidRPr="00146CC5">
        <w:rPr>
          <w:color w:val="000000"/>
          <w:kern w:val="0"/>
          <w:position w:val="8"/>
          <w:sz w:val="19"/>
          <w:szCs w:val="19"/>
          <w:lang w:val="en-GB"/>
        </w:rPr>
        <w:t>2019</w:t>
      </w:r>
      <w:r w:rsidRPr="00146CC5">
        <w:rPr>
          <w:color w:val="000000"/>
          <w:kern w:val="0"/>
          <w:position w:val="8"/>
          <w:sz w:val="19"/>
          <w:szCs w:val="19"/>
          <w:lang w:val="en-GB"/>
        </w:rPr>
        <w:tab/>
        <w:t>Cascina delle Rose, ´Tre Stelle`</w:t>
      </w:r>
      <w:r w:rsidR="00A968A3">
        <w:rPr>
          <w:color w:val="000000"/>
          <w:kern w:val="0"/>
          <w:position w:val="8"/>
          <w:sz w:val="19"/>
          <w:szCs w:val="19"/>
          <w:lang w:val="en-GB"/>
        </w:rPr>
        <w:t xml:space="preserve"> </w:t>
      </w:r>
      <w:r w:rsidRPr="00146CC5">
        <w:rPr>
          <w:color w:val="000000"/>
          <w:kern w:val="0"/>
          <w:position w:val="8"/>
          <w:sz w:val="19"/>
          <w:szCs w:val="19"/>
          <w:lang w:val="en-GB"/>
        </w:rPr>
        <w:t>Barbaresco, Piemonte, Italy (JEROBOAM)</w:t>
      </w:r>
      <w:r w:rsidRPr="00146CC5">
        <w:rPr>
          <w:color w:val="000000"/>
          <w:kern w:val="0"/>
          <w:position w:val="8"/>
          <w:sz w:val="19"/>
          <w:szCs w:val="19"/>
          <w:lang w:val="en-GB"/>
        </w:rPr>
        <w:tab/>
        <w:t>4000</w:t>
      </w:r>
    </w:p>
    <w:p w14:paraId="174AEC44" w14:textId="30569ED5" w:rsidR="00EA485F" w:rsidRPr="00146CC5" w:rsidRDefault="00EA485F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GB"/>
        </w:rPr>
      </w:pPr>
    </w:p>
    <w:p w14:paraId="061818B7" w14:textId="6578D4F5" w:rsidR="00EA485F" w:rsidRPr="00146CC5" w:rsidRDefault="00EA485F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GB"/>
        </w:rPr>
      </w:pPr>
    </w:p>
    <w:p w14:paraId="678EA8D9" w14:textId="66F0719C" w:rsidR="00EA485F" w:rsidRPr="00146CC5" w:rsidRDefault="00EA485F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GB"/>
        </w:rPr>
      </w:pPr>
    </w:p>
    <w:p w14:paraId="31435347" w14:textId="7EDE89F4" w:rsidR="00EA485F" w:rsidRPr="00146CC5" w:rsidRDefault="00EA485F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GB"/>
        </w:rPr>
      </w:pPr>
    </w:p>
    <w:p w14:paraId="3A5F5A90" w14:textId="77222924" w:rsidR="00EA485F" w:rsidRPr="00146CC5" w:rsidRDefault="00EA485F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GB"/>
        </w:rPr>
      </w:pPr>
    </w:p>
    <w:p w14:paraId="74913A51" w14:textId="5B3AE9B2" w:rsidR="00EA485F" w:rsidRPr="00146CC5" w:rsidRDefault="00EA485F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GB"/>
        </w:rPr>
      </w:pPr>
    </w:p>
    <w:p w14:paraId="7E2437F0" w14:textId="77777777" w:rsidR="00740F43" w:rsidRPr="00146CC5" w:rsidRDefault="00740F43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GB"/>
        </w:rPr>
      </w:pPr>
    </w:p>
    <w:p w14:paraId="4550CC8B" w14:textId="77777777" w:rsidR="00610CA2" w:rsidRPr="00146CC5" w:rsidRDefault="00610CA2" w:rsidP="00F1272A">
      <w:pPr>
        <w:pStyle w:val="NormalRuths"/>
        <w:spacing w:line="276" w:lineRule="auto"/>
        <w:rPr>
          <w:color w:val="000000"/>
          <w:kern w:val="0"/>
          <w:position w:val="8"/>
          <w:sz w:val="22"/>
          <w:szCs w:val="22"/>
          <w:lang w:val="en-GB"/>
        </w:rPr>
      </w:pPr>
    </w:p>
    <w:p w14:paraId="2CE25211" w14:textId="39D541F9" w:rsidR="00202B1A" w:rsidRPr="00202B1A" w:rsidRDefault="00202B1A" w:rsidP="00202B1A">
      <w:pPr>
        <w:pStyle w:val="NormalRuths"/>
        <w:spacing w:line="276" w:lineRule="auto"/>
        <w:jc w:val="center"/>
        <w:rPr>
          <w:color w:val="000000"/>
          <w:kern w:val="0"/>
          <w:position w:val="8"/>
          <w:sz w:val="22"/>
          <w:szCs w:val="22"/>
          <w:lang w:val="en-US"/>
        </w:rPr>
      </w:pPr>
      <w:r w:rsidRPr="00202B1A">
        <w:rPr>
          <w:color w:val="000000"/>
          <w:kern w:val="0"/>
          <w:position w:val="8"/>
          <w:sz w:val="22"/>
          <w:szCs w:val="22"/>
          <w:lang w:val="en-US"/>
        </w:rPr>
        <w:t>SWEET WINES</w:t>
      </w:r>
    </w:p>
    <w:p w14:paraId="5DE0DB2E" w14:textId="49646E25" w:rsidR="00EA485F" w:rsidRDefault="00EA485F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2001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 xml:space="preserve">Michael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Andert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, Chardonnay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trockene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Beere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>
        <w:rPr>
          <w:color w:val="000000"/>
          <w:kern w:val="0"/>
          <w:position w:val="8"/>
          <w:sz w:val="19"/>
          <w:szCs w:val="19"/>
          <w:lang w:val="en-US"/>
        </w:rPr>
        <w:t>Neusiedlersee</w:t>
      </w:r>
      <w:proofErr w:type="spellEnd"/>
      <w:r>
        <w:rPr>
          <w:color w:val="000000"/>
          <w:kern w:val="0"/>
          <w:position w:val="8"/>
          <w:sz w:val="19"/>
          <w:szCs w:val="19"/>
          <w:lang w:val="en-US"/>
        </w:rPr>
        <w:t xml:space="preserve">, Austria </w:t>
      </w:r>
      <w:r>
        <w:rPr>
          <w:i/>
          <w:color w:val="000000"/>
          <w:kern w:val="0"/>
          <w:position w:val="8"/>
          <w:sz w:val="19"/>
          <w:szCs w:val="19"/>
          <w:lang w:val="en-US"/>
        </w:rPr>
        <w:t>(375ml)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700</w:t>
      </w:r>
    </w:p>
    <w:p w14:paraId="7A920E98" w14:textId="063116A7" w:rsidR="00F1272A" w:rsidRPr="003767BD" w:rsidRDefault="00F1272A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2011</w:t>
      </w:r>
      <w:r w:rsidRPr="003767BD">
        <w:rPr>
          <w:kern w:val="0"/>
          <w:position w:val="8"/>
          <w:sz w:val="19"/>
          <w:szCs w:val="19"/>
          <w:lang w:val="en-US"/>
        </w:rPr>
        <w:tab/>
        <w:t xml:space="preserve">Cru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Barrejats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, Sauternes,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Bourdeaux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>, France</w:t>
      </w:r>
      <w:r w:rsidRPr="003767BD">
        <w:rPr>
          <w:kern w:val="0"/>
          <w:position w:val="8"/>
          <w:sz w:val="19"/>
          <w:szCs w:val="19"/>
          <w:lang w:val="en-US"/>
        </w:rPr>
        <w:tab/>
      </w:r>
      <w:r w:rsidR="00D76FEB" w:rsidRPr="003767BD">
        <w:rPr>
          <w:kern w:val="0"/>
          <w:position w:val="8"/>
          <w:sz w:val="19"/>
          <w:szCs w:val="19"/>
          <w:lang w:val="en-US"/>
        </w:rPr>
        <w:t>1000</w:t>
      </w:r>
    </w:p>
    <w:p w14:paraId="1727FE3A" w14:textId="18B3A50B" w:rsidR="00D76FEB" w:rsidRPr="003767BD" w:rsidRDefault="00D76FEB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NV</w:t>
      </w:r>
      <w:r w:rsidRPr="003767BD">
        <w:rPr>
          <w:kern w:val="0"/>
          <w:position w:val="8"/>
          <w:sz w:val="19"/>
          <w:szCs w:val="19"/>
          <w:lang w:val="en-US"/>
        </w:rPr>
        <w:tab/>
        <w:t>Vin de Liqueur Rouge, François Rousset-Martin, Jura,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900</w:t>
      </w:r>
    </w:p>
    <w:p w14:paraId="4FF4188E" w14:textId="0CD9DC44" w:rsidR="009728CC" w:rsidRDefault="009728CC" w:rsidP="00635451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>
        <w:rPr>
          <w:color w:val="000000"/>
          <w:kern w:val="0"/>
          <w:position w:val="8"/>
          <w:sz w:val="19"/>
          <w:szCs w:val="19"/>
          <w:lang w:val="en-US"/>
        </w:rPr>
        <w:t>1998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 xml:space="preserve">Claude Buchot, Vin Jaune, Jura, France </w:t>
      </w:r>
      <w:r>
        <w:rPr>
          <w:i/>
          <w:color w:val="000000"/>
          <w:kern w:val="0"/>
          <w:position w:val="8"/>
          <w:sz w:val="19"/>
          <w:szCs w:val="19"/>
          <w:lang w:val="en-US"/>
        </w:rPr>
        <w:t>(620ml)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1200</w:t>
      </w:r>
    </w:p>
    <w:p w14:paraId="03D00C20" w14:textId="1B2F58E3" w:rsidR="00D76FEB" w:rsidRPr="003767BD" w:rsidRDefault="00D76FEB" w:rsidP="00635451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2022</w:t>
      </w:r>
      <w:r w:rsidRPr="003767BD">
        <w:rPr>
          <w:kern w:val="0"/>
          <w:position w:val="8"/>
          <w:sz w:val="19"/>
          <w:szCs w:val="19"/>
          <w:lang w:val="en-US"/>
        </w:rPr>
        <w:tab/>
        <w:t xml:space="preserve">Domaine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Castera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Jurancon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>, Sud-Ouest,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750</w:t>
      </w:r>
    </w:p>
    <w:p w14:paraId="6CF0DF3A" w14:textId="1B05C73A" w:rsidR="00EF5764" w:rsidRDefault="009728CC" w:rsidP="00EF5764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  <w:lang w:val="en-US"/>
        </w:rPr>
      </w:pPr>
      <w:r w:rsidRPr="009728CC">
        <w:rPr>
          <w:color w:val="000000"/>
          <w:kern w:val="0"/>
          <w:position w:val="8"/>
          <w:sz w:val="19"/>
          <w:szCs w:val="19"/>
          <w:lang w:val="en-US"/>
        </w:rPr>
        <w:t>2017</w:t>
      </w:r>
      <w:r w:rsidRPr="009728CC">
        <w:rPr>
          <w:color w:val="000000"/>
          <w:kern w:val="0"/>
          <w:position w:val="8"/>
          <w:sz w:val="19"/>
          <w:szCs w:val="19"/>
          <w:lang w:val="en-US"/>
        </w:rPr>
        <w:tab/>
      </w:r>
      <w:proofErr w:type="spellStart"/>
      <w:r w:rsidRPr="009728CC">
        <w:rPr>
          <w:color w:val="000000"/>
          <w:kern w:val="0"/>
          <w:position w:val="8"/>
          <w:sz w:val="19"/>
          <w:szCs w:val="19"/>
          <w:lang w:val="en-US"/>
        </w:rPr>
        <w:t>Collectif</w:t>
      </w:r>
      <w:proofErr w:type="spellEnd"/>
      <w:r w:rsidRPr="009728CC">
        <w:rPr>
          <w:color w:val="000000"/>
          <w:kern w:val="0"/>
          <w:position w:val="8"/>
          <w:sz w:val="19"/>
          <w:szCs w:val="19"/>
          <w:lang w:val="en-US"/>
        </w:rPr>
        <w:t xml:space="preserve"> Anonym/Phase 2, ´</w:t>
      </w:r>
      <w:proofErr w:type="spellStart"/>
      <w:r w:rsidRPr="009728CC">
        <w:rPr>
          <w:color w:val="000000"/>
          <w:kern w:val="0"/>
          <w:position w:val="8"/>
          <w:sz w:val="19"/>
          <w:szCs w:val="19"/>
          <w:lang w:val="en-US"/>
        </w:rPr>
        <w:t>Monstrum</w:t>
      </w:r>
      <w:proofErr w:type="spellEnd"/>
      <w:r w:rsidRPr="009728CC">
        <w:rPr>
          <w:color w:val="000000"/>
          <w:kern w:val="0"/>
          <w:position w:val="8"/>
          <w:sz w:val="19"/>
          <w:szCs w:val="19"/>
          <w:lang w:val="en-US"/>
        </w:rPr>
        <w:t xml:space="preserve">`, </w:t>
      </w:r>
      <w:r w:rsidR="00D76FEB" w:rsidRPr="009728CC">
        <w:rPr>
          <w:color w:val="000000"/>
          <w:kern w:val="0"/>
          <w:position w:val="8"/>
          <w:sz w:val="19"/>
          <w:szCs w:val="19"/>
          <w:lang w:val="en-US"/>
        </w:rPr>
        <w:t>R</w:t>
      </w:r>
      <w:r w:rsidR="00D76FEB">
        <w:rPr>
          <w:color w:val="000000"/>
          <w:kern w:val="0"/>
          <w:position w:val="8"/>
          <w:sz w:val="19"/>
          <w:szCs w:val="19"/>
          <w:lang w:val="en-US"/>
        </w:rPr>
        <w:t>oussillon</w:t>
      </w:r>
      <w:r>
        <w:rPr>
          <w:color w:val="000000"/>
          <w:kern w:val="0"/>
          <w:position w:val="8"/>
          <w:sz w:val="19"/>
          <w:szCs w:val="19"/>
          <w:lang w:val="en-US"/>
        </w:rPr>
        <w:t>, France</w:t>
      </w:r>
      <w:r>
        <w:rPr>
          <w:color w:val="000000"/>
          <w:kern w:val="0"/>
          <w:position w:val="8"/>
          <w:sz w:val="19"/>
          <w:szCs w:val="19"/>
          <w:lang w:val="en-US"/>
        </w:rPr>
        <w:tab/>
        <w:t>900</w:t>
      </w:r>
    </w:p>
    <w:p w14:paraId="32DBA4F2" w14:textId="689FC94D" w:rsidR="00D76FEB" w:rsidRDefault="00D76FEB" w:rsidP="00EF5764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 w:rsidRPr="003767BD">
        <w:rPr>
          <w:kern w:val="0"/>
          <w:position w:val="8"/>
          <w:sz w:val="19"/>
          <w:szCs w:val="19"/>
          <w:lang w:val="en-US"/>
        </w:rPr>
        <w:t>2000</w:t>
      </w:r>
      <w:r w:rsidRPr="003767BD">
        <w:rPr>
          <w:kern w:val="0"/>
          <w:position w:val="8"/>
          <w:sz w:val="19"/>
          <w:szCs w:val="19"/>
          <w:lang w:val="en-US"/>
        </w:rPr>
        <w:tab/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Danjou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Banessy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,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Rivesaltes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3767BD">
        <w:rPr>
          <w:kern w:val="0"/>
          <w:position w:val="8"/>
          <w:sz w:val="19"/>
          <w:szCs w:val="19"/>
          <w:lang w:val="en-US"/>
        </w:rPr>
        <w:t>Rancio</w:t>
      </w:r>
      <w:proofErr w:type="spellEnd"/>
      <w:r w:rsidRPr="003767BD">
        <w:rPr>
          <w:kern w:val="0"/>
          <w:position w:val="8"/>
          <w:sz w:val="19"/>
          <w:szCs w:val="19"/>
          <w:lang w:val="en-US"/>
        </w:rPr>
        <w:t>, Roussillon, France</w:t>
      </w:r>
      <w:r w:rsidRPr="003767BD">
        <w:rPr>
          <w:kern w:val="0"/>
          <w:position w:val="8"/>
          <w:sz w:val="19"/>
          <w:szCs w:val="19"/>
          <w:lang w:val="en-US"/>
        </w:rPr>
        <w:tab/>
        <w:t>1400</w:t>
      </w:r>
    </w:p>
    <w:p w14:paraId="54FA6DE8" w14:textId="01886B8B" w:rsidR="002A7BE2" w:rsidRPr="003767BD" w:rsidRDefault="002A7BE2" w:rsidP="00EF5764">
      <w:pPr>
        <w:pStyle w:val="NormalRuths"/>
        <w:spacing w:line="276" w:lineRule="auto"/>
        <w:rPr>
          <w:kern w:val="0"/>
          <w:position w:val="8"/>
          <w:sz w:val="19"/>
          <w:szCs w:val="19"/>
          <w:lang w:val="en-US"/>
        </w:rPr>
      </w:pPr>
      <w:r>
        <w:rPr>
          <w:kern w:val="0"/>
          <w:position w:val="8"/>
          <w:sz w:val="19"/>
          <w:szCs w:val="19"/>
          <w:lang w:val="en-US"/>
        </w:rPr>
        <w:t>2018</w:t>
      </w:r>
      <w:r>
        <w:rPr>
          <w:kern w:val="0"/>
          <w:position w:val="8"/>
          <w:sz w:val="19"/>
          <w:szCs w:val="19"/>
          <w:lang w:val="en-US"/>
        </w:rPr>
        <w:tab/>
      </w:r>
      <w:r w:rsidRPr="002A7BE2">
        <w:rPr>
          <w:kern w:val="0"/>
          <w:position w:val="8"/>
          <w:sz w:val="19"/>
          <w:szCs w:val="19"/>
          <w:lang w:val="en-US"/>
        </w:rPr>
        <w:t xml:space="preserve">Ca </w:t>
      </w:r>
      <w:proofErr w:type="spellStart"/>
      <w:r w:rsidRPr="002A7BE2">
        <w:rPr>
          <w:kern w:val="0"/>
          <w:position w:val="8"/>
          <w:sz w:val="19"/>
          <w:szCs w:val="19"/>
          <w:lang w:val="en-US"/>
        </w:rPr>
        <w:t>Siampagne</w:t>
      </w:r>
      <w:proofErr w:type="spellEnd"/>
      <w:r>
        <w:rPr>
          <w:kern w:val="0"/>
          <w:position w:val="8"/>
          <w:sz w:val="19"/>
          <w:szCs w:val="19"/>
          <w:lang w:val="en-US"/>
        </w:rPr>
        <w:t xml:space="preserve">, </w:t>
      </w:r>
      <w:r w:rsidRPr="002A7BE2">
        <w:rPr>
          <w:kern w:val="0"/>
          <w:position w:val="8"/>
          <w:sz w:val="19"/>
          <w:szCs w:val="19"/>
          <w:lang w:val="en-US"/>
        </w:rPr>
        <w:t xml:space="preserve">Bianco </w:t>
      </w:r>
      <w:proofErr w:type="spellStart"/>
      <w:r w:rsidRPr="002A7BE2">
        <w:rPr>
          <w:kern w:val="0"/>
          <w:position w:val="8"/>
          <w:sz w:val="19"/>
          <w:szCs w:val="19"/>
          <w:lang w:val="en-US"/>
        </w:rPr>
        <w:t>Passito</w:t>
      </w:r>
      <w:proofErr w:type="spellEnd"/>
      <w:r w:rsidRPr="002A7BE2">
        <w:rPr>
          <w:kern w:val="0"/>
          <w:position w:val="8"/>
          <w:sz w:val="19"/>
          <w:szCs w:val="19"/>
          <w:lang w:val="en-US"/>
        </w:rPr>
        <w:t xml:space="preserve"> </w:t>
      </w:r>
      <w:proofErr w:type="spellStart"/>
      <w:r w:rsidRPr="002A7BE2">
        <w:rPr>
          <w:kern w:val="0"/>
          <w:position w:val="8"/>
          <w:sz w:val="19"/>
          <w:szCs w:val="19"/>
          <w:lang w:val="en-US"/>
        </w:rPr>
        <w:t>Cannonic</w:t>
      </w:r>
      <w:proofErr w:type="spellEnd"/>
      <w:r>
        <w:rPr>
          <w:kern w:val="0"/>
          <w:position w:val="8"/>
          <w:sz w:val="19"/>
          <w:szCs w:val="19"/>
          <w:lang w:val="en-US"/>
        </w:rPr>
        <w:t>, Marche, Italy</w:t>
      </w:r>
      <w:r w:rsidR="00995D0F">
        <w:rPr>
          <w:kern w:val="0"/>
          <w:position w:val="8"/>
          <w:sz w:val="19"/>
          <w:szCs w:val="19"/>
          <w:lang w:val="en-US"/>
        </w:rPr>
        <w:t xml:space="preserve"> (</w:t>
      </w:r>
      <w:r w:rsidR="00995D0F">
        <w:rPr>
          <w:i/>
          <w:kern w:val="0"/>
          <w:position w:val="8"/>
          <w:sz w:val="19"/>
          <w:szCs w:val="19"/>
          <w:lang w:val="en-US"/>
        </w:rPr>
        <w:t>500ml</w:t>
      </w:r>
      <w:r w:rsidR="00995D0F">
        <w:rPr>
          <w:kern w:val="0"/>
          <w:position w:val="8"/>
          <w:sz w:val="19"/>
          <w:szCs w:val="19"/>
          <w:lang w:val="en-US"/>
        </w:rPr>
        <w:t>)</w:t>
      </w:r>
      <w:r>
        <w:rPr>
          <w:kern w:val="0"/>
          <w:position w:val="8"/>
          <w:sz w:val="19"/>
          <w:szCs w:val="19"/>
          <w:lang w:val="en-US"/>
        </w:rPr>
        <w:tab/>
        <w:t>1</w:t>
      </w:r>
      <w:r w:rsidR="00E53284">
        <w:rPr>
          <w:kern w:val="0"/>
          <w:position w:val="8"/>
          <w:sz w:val="19"/>
          <w:szCs w:val="19"/>
          <w:lang w:val="en-US"/>
        </w:rPr>
        <w:t>0</w:t>
      </w:r>
      <w:r>
        <w:rPr>
          <w:kern w:val="0"/>
          <w:position w:val="8"/>
          <w:sz w:val="19"/>
          <w:szCs w:val="19"/>
          <w:lang w:val="en-US"/>
        </w:rPr>
        <w:t>0/</w:t>
      </w:r>
      <w:r w:rsidR="00E53284">
        <w:rPr>
          <w:kern w:val="0"/>
          <w:position w:val="8"/>
          <w:sz w:val="19"/>
          <w:szCs w:val="19"/>
          <w:lang w:val="en-US"/>
        </w:rPr>
        <w:t>55</w:t>
      </w:r>
      <w:r>
        <w:rPr>
          <w:kern w:val="0"/>
          <w:position w:val="8"/>
          <w:sz w:val="19"/>
          <w:szCs w:val="19"/>
          <w:lang w:val="en-US"/>
        </w:rPr>
        <w:t>0</w:t>
      </w:r>
    </w:p>
    <w:p w14:paraId="6E8EBEAA" w14:textId="26E9E0C8" w:rsidR="00EF5764" w:rsidRPr="00EF5764" w:rsidRDefault="00EF5764" w:rsidP="00EF5764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  <w:r w:rsidRPr="00EF5764">
        <w:rPr>
          <w:rFonts w:ascii="Futura" w:hAnsi="Futura" w:cs="Futura"/>
          <w:color w:val="000000"/>
          <w:sz w:val="19"/>
          <w:szCs w:val="19"/>
        </w:rPr>
        <w:t>2023</w:t>
      </w:r>
      <w:r>
        <w:rPr>
          <w:rFonts w:ascii="Futura" w:hAnsi="Futura" w:cs="Futura"/>
          <w:color w:val="000000"/>
          <w:sz w:val="20"/>
        </w:rPr>
        <w:tab/>
      </w:r>
      <w:proofErr w:type="spellStart"/>
      <w:r>
        <w:rPr>
          <w:rFonts w:ascii="Futura" w:hAnsi="Futura" w:cs="Futura"/>
          <w:color w:val="000000"/>
          <w:sz w:val="20"/>
        </w:rPr>
        <w:t>V</w:t>
      </w:r>
      <w:r w:rsidRPr="00E138D6">
        <w:rPr>
          <w:rFonts w:ascii="Futura" w:hAnsi="Futura" w:cs="Futura"/>
          <w:color w:val="000000"/>
          <w:sz w:val="20"/>
        </w:rPr>
        <w:t>itvinicola</w:t>
      </w:r>
      <w:proofErr w:type="spellEnd"/>
      <w:r w:rsidRPr="00E138D6">
        <w:rPr>
          <w:rFonts w:ascii="Futura" w:hAnsi="Futura" w:cs="Futura"/>
          <w:color w:val="000000"/>
          <w:sz w:val="20"/>
        </w:rPr>
        <w:t xml:space="preserve"> </w:t>
      </w:r>
      <w:proofErr w:type="spellStart"/>
      <w:r>
        <w:rPr>
          <w:rFonts w:ascii="Futura" w:hAnsi="Futura" w:cs="Futura"/>
          <w:color w:val="000000"/>
          <w:sz w:val="20"/>
        </w:rPr>
        <w:t>F</w:t>
      </w:r>
      <w:r w:rsidRPr="00E138D6">
        <w:rPr>
          <w:rFonts w:ascii="Futura" w:hAnsi="Futura" w:cs="Futura"/>
          <w:color w:val="000000"/>
          <w:sz w:val="20"/>
        </w:rPr>
        <w:t>angareggi</w:t>
      </w:r>
      <w:proofErr w:type="spellEnd"/>
      <w:r w:rsidRPr="00E138D6">
        <w:rPr>
          <w:rFonts w:ascii="Futura" w:hAnsi="Futura" w:cs="Futura"/>
          <w:color w:val="000000"/>
          <w:sz w:val="20"/>
        </w:rPr>
        <w:t>,</w:t>
      </w:r>
      <w:r>
        <w:rPr>
          <w:rFonts w:ascii="Futura" w:hAnsi="Futura" w:cs="Futura"/>
          <w:color w:val="000000"/>
          <w:sz w:val="20"/>
        </w:rPr>
        <w:t xml:space="preserve"> </w:t>
      </w:r>
      <w:proofErr w:type="spellStart"/>
      <w:r>
        <w:rPr>
          <w:rFonts w:ascii="Futura" w:hAnsi="Futura" w:cs="Futura"/>
          <w:color w:val="000000"/>
          <w:sz w:val="20"/>
        </w:rPr>
        <w:t>Melodia</w:t>
      </w:r>
      <w:proofErr w:type="spellEnd"/>
      <w:r>
        <w:rPr>
          <w:rFonts w:ascii="Futura" w:hAnsi="Futura" w:cs="Futura"/>
          <w:color w:val="000000"/>
          <w:sz w:val="20"/>
        </w:rPr>
        <w:t>,</w:t>
      </w:r>
      <w:r w:rsidRPr="00E138D6">
        <w:rPr>
          <w:rFonts w:ascii="Futura" w:hAnsi="Futura" w:cs="Futura"/>
          <w:color w:val="000000"/>
          <w:sz w:val="20"/>
        </w:rPr>
        <w:t xml:space="preserve"> </w:t>
      </w:r>
      <w:r>
        <w:rPr>
          <w:rFonts w:ascii="Futura" w:hAnsi="Futura" w:cs="Futura"/>
          <w:color w:val="000000"/>
          <w:sz w:val="20"/>
        </w:rPr>
        <w:t>E</w:t>
      </w:r>
      <w:r w:rsidRPr="00E138D6">
        <w:rPr>
          <w:rFonts w:ascii="Futura" w:hAnsi="Futura" w:cs="Futura"/>
          <w:color w:val="000000"/>
          <w:sz w:val="20"/>
        </w:rPr>
        <w:t>milia-</w:t>
      </w:r>
      <w:r>
        <w:rPr>
          <w:rFonts w:ascii="Futura" w:hAnsi="Futura" w:cs="Futura"/>
          <w:color w:val="000000"/>
          <w:sz w:val="20"/>
        </w:rPr>
        <w:t>R</w:t>
      </w:r>
      <w:r w:rsidRPr="00E138D6">
        <w:rPr>
          <w:rFonts w:ascii="Futura" w:hAnsi="Futura" w:cs="Futura"/>
          <w:color w:val="000000"/>
          <w:sz w:val="20"/>
        </w:rPr>
        <w:t xml:space="preserve">omagna, </w:t>
      </w:r>
      <w:proofErr w:type="spellStart"/>
      <w:r>
        <w:rPr>
          <w:rFonts w:ascii="Futura" w:hAnsi="Futura" w:cs="Futura"/>
          <w:color w:val="000000"/>
          <w:sz w:val="20"/>
        </w:rPr>
        <w:t>I</w:t>
      </w:r>
      <w:r w:rsidRPr="00E138D6">
        <w:rPr>
          <w:rFonts w:ascii="Futura" w:hAnsi="Futura" w:cs="Futura"/>
          <w:color w:val="000000"/>
          <w:sz w:val="20"/>
        </w:rPr>
        <w:t>taly</w:t>
      </w:r>
      <w:proofErr w:type="spellEnd"/>
      <w:r w:rsidRPr="00E138D6">
        <w:rPr>
          <w:rFonts w:ascii="Futura" w:hAnsi="Futura" w:cs="Futura"/>
          <w:color w:val="000000"/>
          <w:sz w:val="20"/>
        </w:rPr>
        <w:t xml:space="preserve"> (</w:t>
      </w:r>
      <w:proofErr w:type="spellStart"/>
      <w:r w:rsidRPr="00E138D6">
        <w:rPr>
          <w:rFonts w:ascii="Futura" w:hAnsi="Futura" w:cs="Futura"/>
          <w:color w:val="000000"/>
          <w:sz w:val="20"/>
        </w:rPr>
        <w:t>sparkling</w:t>
      </w:r>
      <w:proofErr w:type="spellEnd"/>
      <w:r w:rsidRPr="00E138D6">
        <w:rPr>
          <w:rFonts w:ascii="Futura" w:hAnsi="Futura" w:cs="Futura"/>
          <w:color w:val="000000"/>
          <w:sz w:val="20"/>
        </w:rPr>
        <w:t>)</w:t>
      </w:r>
      <w:r>
        <w:rPr>
          <w:rFonts w:ascii="Futura" w:hAnsi="Futura" w:cs="Futura"/>
          <w:color w:val="000000"/>
          <w:sz w:val="20"/>
        </w:rPr>
        <w:tab/>
      </w:r>
      <w:r w:rsidRPr="00E138D6">
        <w:rPr>
          <w:rFonts w:ascii="Futura" w:hAnsi="Futura" w:cs="Futura"/>
          <w:color w:val="000000"/>
          <w:sz w:val="20"/>
        </w:rPr>
        <w:t>120/650</w:t>
      </w:r>
    </w:p>
    <w:p w14:paraId="171EE6B4" w14:textId="4537C1A3" w:rsidR="00202B1A" w:rsidRDefault="00234E73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  <w:r w:rsidRPr="00234E73">
        <w:rPr>
          <w:color w:val="000000"/>
          <w:kern w:val="0"/>
          <w:position w:val="8"/>
          <w:sz w:val="19"/>
          <w:szCs w:val="19"/>
        </w:rPr>
        <w:t>NV</w:t>
      </w:r>
      <w:r w:rsidR="008105C3" w:rsidRPr="00234E73">
        <w:rPr>
          <w:color w:val="000000"/>
          <w:kern w:val="0"/>
          <w:position w:val="8"/>
          <w:sz w:val="19"/>
          <w:szCs w:val="19"/>
        </w:rPr>
        <w:tab/>
      </w:r>
      <w:r w:rsidRPr="00234E73">
        <w:rPr>
          <w:color w:val="000000"/>
          <w:kern w:val="0"/>
          <w:position w:val="8"/>
          <w:sz w:val="19"/>
          <w:szCs w:val="19"/>
        </w:rPr>
        <w:t xml:space="preserve">Bodegas Baron, </w:t>
      </w:r>
      <w:proofErr w:type="spellStart"/>
      <w:r w:rsidRPr="00234E73">
        <w:rPr>
          <w:color w:val="000000"/>
          <w:kern w:val="0"/>
          <w:position w:val="8"/>
          <w:sz w:val="19"/>
          <w:szCs w:val="19"/>
        </w:rPr>
        <w:t>Man</w:t>
      </w:r>
      <w:r>
        <w:rPr>
          <w:color w:val="000000"/>
          <w:kern w:val="0"/>
          <w:position w:val="8"/>
          <w:sz w:val="19"/>
          <w:szCs w:val="19"/>
        </w:rPr>
        <w:t>zanilla</w:t>
      </w:r>
      <w:proofErr w:type="spellEnd"/>
      <w:r>
        <w:rPr>
          <w:color w:val="000000"/>
          <w:kern w:val="0"/>
          <w:position w:val="8"/>
          <w:sz w:val="19"/>
          <w:szCs w:val="19"/>
        </w:rPr>
        <w:t xml:space="preserve"> Micaela, </w:t>
      </w:r>
      <w:proofErr w:type="spellStart"/>
      <w:r>
        <w:rPr>
          <w:color w:val="000000"/>
          <w:kern w:val="0"/>
          <w:position w:val="8"/>
          <w:sz w:val="19"/>
          <w:szCs w:val="19"/>
        </w:rPr>
        <w:t>Manzanilla</w:t>
      </w:r>
      <w:proofErr w:type="spellEnd"/>
      <w:r>
        <w:rPr>
          <w:color w:val="000000"/>
          <w:kern w:val="0"/>
          <w:position w:val="8"/>
          <w:sz w:val="19"/>
          <w:szCs w:val="19"/>
        </w:rPr>
        <w:t xml:space="preserve">, </w:t>
      </w:r>
      <w:proofErr w:type="spellStart"/>
      <w:r>
        <w:rPr>
          <w:color w:val="000000"/>
          <w:kern w:val="0"/>
          <w:position w:val="8"/>
          <w:sz w:val="19"/>
          <w:szCs w:val="19"/>
        </w:rPr>
        <w:t>Sanlúcar</w:t>
      </w:r>
      <w:proofErr w:type="spellEnd"/>
      <w:r>
        <w:rPr>
          <w:color w:val="000000"/>
          <w:kern w:val="0"/>
          <w:position w:val="8"/>
          <w:sz w:val="19"/>
          <w:szCs w:val="19"/>
        </w:rPr>
        <w:t xml:space="preserve"> de </w:t>
      </w:r>
      <w:proofErr w:type="spellStart"/>
      <w:r>
        <w:rPr>
          <w:color w:val="000000"/>
          <w:kern w:val="0"/>
          <w:position w:val="8"/>
          <w:sz w:val="19"/>
          <w:szCs w:val="19"/>
        </w:rPr>
        <w:t>Barramed</w:t>
      </w:r>
      <w:r w:rsidR="0077412D">
        <w:rPr>
          <w:color w:val="000000"/>
          <w:kern w:val="0"/>
          <w:position w:val="8"/>
          <w:sz w:val="19"/>
          <w:szCs w:val="19"/>
        </w:rPr>
        <w:t>a</w:t>
      </w:r>
      <w:proofErr w:type="spellEnd"/>
      <w:r w:rsidR="0077412D">
        <w:rPr>
          <w:color w:val="000000"/>
          <w:kern w:val="0"/>
          <w:position w:val="8"/>
          <w:sz w:val="19"/>
          <w:szCs w:val="19"/>
        </w:rPr>
        <w:t xml:space="preserve">, </w:t>
      </w:r>
      <w:proofErr w:type="spellStart"/>
      <w:r w:rsidR="0077412D">
        <w:rPr>
          <w:color w:val="000000"/>
          <w:kern w:val="0"/>
          <w:position w:val="8"/>
          <w:sz w:val="19"/>
          <w:szCs w:val="19"/>
        </w:rPr>
        <w:t>spain</w:t>
      </w:r>
      <w:proofErr w:type="spellEnd"/>
      <w:r>
        <w:rPr>
          <w:color w:val="000000"/>
          <w:kern w:val="0"/>
          <w:position w:val="8"/>
          <w:sz w:val="19"/>
          <w:szCs w:val="19"/>
        </w:rPr>
        <w:tab/>
        <w:t>120/650</w:t>
      </w:r>
    </w:p>
    <w:p w14:paraId="7F92B3D6" w14:textId="480C1FE3" w:rsidR="0081464F" w:rsidRPr="00234E73" w:rsidRDefault="0081464F" w:rsidP="0081464F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  <w:r w:rsidRPr="00234E73">
        <w:rPr>
          <w:color w:val="000000"/>
          <w:kern w:val="0"/>
          <w:position w:val="8"/>
          <w:sz w:val="19"/>
          <w:szCs w:val="19"/>
        </w:rPr>
        <w:t>NV</w:t>
      </w:r>
      <w:r w:rsidRPr="00234E73">
        <w:rPr>
          <w:color w:val="000000"/>
          <w:kern w:val="0"/>
          <w:position w:val="8"/>
          <w:sz w:val="19"/>
          <w:szCs w:val="19"/>
        </w:rPr>
        <w:tab/>
        <w:t xml:space="preserve">Bodegas Baron, </w:t>
      </w:r>
      <w:r>
        <w:rPr>
          <w:color w:val="000000"/>
          <w:kern w:val="0"/>
          <w:position w:val="8"/>
          <w:sz w:val="19"/>
          <w:szCs w:val="19"/>
        </w:rPr>
        <w:t xml:space="preserve">Micaela Cream, </w:t>
      </w:r>
      <w:proofErr w:type="spellStart"/>
      <w:r>
        <w:rPr>
          <w:color w:val="000000"/>
          <w:kern w:val="0"/>
          <w:position w:val="8"/>
          <w:sz w:val="19"/>
          <w:szCs w:val="19"/>
        </w:rPr>
        <w:t>Manzanilla</w:t>
      </w:r>
      <w:proofErr w:type="spellEnd"/>
      <w:r>
        <w:rPr>
          <w:color w:val="000000"/>
          <w:kern w:val="0"/>
          <w:position w:val="8"/>
          <w:sz w:val="19"/>
          <w:szCs w:val="19"/>
        </w:rPr>
        <w:t xml:space="preserve">, </w:t>
      </w:r>
      <w:proofErr w:type="spellStart"/>
      <w:r>
        <w:rPr>
          <w:color w:val="000000"/>
          <w:kern w:val="0"/>
          <w:position w:val="8"/>
          <w:sz w:val="19"/>
          <w:szCs w:val="19"/>
        </w:rPr>
        <w:t>Sanlúcar</w:t>
      </w:r>
      <w:proofErr w:type="spellEnd"/>
      <w:r>
        <w:rPr>
          <w:color w:val="000000"/>
          <w:kern w:val="0"/>
          <w:position w:val="8"/>
          <w:sz w:val="19"/>
          <w:szCs w:val="19"/>
        </w:rPr>
        <w:t xml:space="preserve"> de </w:t>
      </w:r>
      <w:proofErr w:type="spellStart"/>
      <w:r>
        <w:rPr>
          <w:color w:val="000000"/>
          <w:kern w:val="0"/>
          <w:position w:val="8"/>
          <w:sz w:val="19"/>
          <w:szCs w:val="19"/>
        </w:rPr>
        <w:t>Barrameda</w:t>
      </w:r>
      <w:proofErr w:type="spellEnd"/>
      <w:r>
        <w:rPr>
          <w:color w:val="000000"/>
          <w:kern w:val="0"/>
          <w:position w:val="8"/>
          <w:sz w:val="19"/>
          <w:szCs w:val="19"/>
        </w:rPr>
        <w:t xml:space="preserve">, </w:t>
      </w:r>
      <w:proofErr w:type="spellStart"/>
      <w:r>
        <w:rPr>
          <w:color w:val="000000"/>
          <w:kern w:val="0"/>
          <w:position w:val="8"/>
          <w:sz w:val="19"/>
          <w:szCs w:val="19"/>
        </w:rPr>
        <w:t>spain</w:t>
      </w:r>
      <w:proofErr w:type="spellEnd"/>
      <w:r>
        <w:rPr>
          <w:color w:val="000000"/>
          <w:kern w:val="0"/>
          <w:position w:val="8"/>
          <w:sz w:val="19"/>
          <w:szCs w:val="19"/>
        </w:rPr>
        <w:tab/>
        <w:t>120/650</w:t>
      </w:r>
    </w:p>
    <w:p w14:paraId="070C57D8" w14:textId="0794831E" w:rsidR="0081464F" w:rsidRDefault="0081464F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6776CE3E" w14:textId="53D31124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63456C24" w14:textId="795287A7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6E2B050E" w14:textId="036DDFCD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292F7CBD" w14:textId="1DD11A28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79E52C8C" w14:textId="67EAE3A7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392C73FB" w14:textId="796A36C0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7AC36A65" w14:textId="35D58E44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5CBF9DFE" w14:textId="3E1D0A91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7B2B28BA" w14:textId="41C64F6C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6FE1B2C8" w14:textId="4094869C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1CFCF480" w14:textId="2F3CA692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44CF013C" w14:textId="546F3E9A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4AC171B0" w14:textId="7A333B4F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1A7745C1" w14:textId="6CBBC0EC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79E50655" w14:textId="6230DA98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073EF2D5" w14:textId="14F6814A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4FCAB84B" w14:textId="2F0CE8DE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1D4E5B67" w14:textId="62152E38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619B1633" w14:textId="15AF8609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09B5C324" w14:textId="1D0BF494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6EB28397" w14:textId="516F300A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3192D6F6" w14:textId="694D6159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589C8632" w14:textId="07D51777" w:rsidR="003767BD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1B8DD5CF" w14:textId="77777777" w:rsidR="003767BD" w:rsidRPr="00234E73" w:rsidRDefault="003767BD" w:rsidP="00591442">
      <w:pPr>
        <w:pStyle w:val="NormalRuths"/>
        <w:spacing w:line="276" w:lineRule="auto"/>
        <w:rPr>
          <w:color w:val="000000"/>
          <w:kern w:val="0"/>
          <w:position w:val="8"/>
          <w:sz w:val="19"/>
          <w:szCs w:val="19"/>
        </w:rPr>
      </w:pPr>
    </w:p>
    <w:p w14:paraId="6C7E0EDE" w14:textId="53795549" w:rsidR="005C6454" w:rsidRPr="00234E73" w:rsidRDefault="005C6454" w:rsidP="00591442">
      <w:pPr>
        <w:pStyle w:val="NormalRuths"/>
        <w:spacing w:line="276" w:lineRule="auto"/>
        <w:jc w:val="center"/>
        <w:rPr>
          <w:sz w:val="19"/>
          <w:szCs w:val="19"/>
        </w:rPr>
      </w:pPr>
      <w:r w:rsidRPr="00234E73">
        <w:rPr>
          <w:sz w:val="19"/>
          <w:szCs w:val="19"/>
        </w:rPr>
        <w:t>AVECS</w:t>
      </w:r>
    </w:p>
    <w:p w14:paraId="3B0D39CF" w14:textId="77777777" w:rsidR="005C6454" w:rsidRPr="00234E73" w:rsidRDefault="005C6454" w:rsidP="007723EF">
      <w:pPr>
        <w:pStyle w:val="NormalRuths"/>
        <w:spacing w:line="276" w:lineRule="auto"/>
        <w:rPr>
          <w:sz w:val="19"/>
          <w:szCs w:val="19"/>
        </w:rPr>
      </w:pPr>
    </w:p>
    <w:p w14:paraId="5D0304C1" w14:textId="2DD4D93D" w:rsidR="00472E3A" w:rsidRDefault="00472E3A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>
        <w:rPr>
          <w:sz w:val="19"/>
          <w:szCs w:val="19"/>
          <w:lang w:val="en-US"/>
        </w:rPr>
        <w:t xml:space="preserve">Whiskey </w:t>
      </w:r>
    </w:p>
    <w:p w14:paraId="056F87E7" w14:textId="15DD11DD" w:rsidR="005C6454" w:rsidRPr="00224E0D" w:rsidRDefault="005C645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224E0D">
        <w:rPr>
          <w:sz w:val="19"/>
          <w:szCs w:val="19"/>
          <w:lang w:val="en-US"/>
        </w:rPr>
        <w:t xml:space="preserve">Whiskey Laphroaig </w:t>
      </w:r>
      <w:proofErr w:type="gramStart"/>
      <w:r w:rsidRPr="00224E0D">
        <w:rPr>
          <w:sz w:val="19"/>
          <w:szCs w:val="19"/>
          <w:lang w:val="en-US"/>
        </w:rPr>
        <w:t>10 year old</w:t>
      </w:r>
      <w:proofErr w:type="gramEnd"/>
      <w:r w:rsidRPr="00224E0D">
        <w:rPr>
          <w:sz w:val="19"/>
          <w:szCs w:val="19"/>
          <w:lang w:val="en-US"/>
        </w:rPr>
        <w:t xml:space="preserve"> Islay Single Malt, Scotland </w:t>
      </w:r>
      <w:r w:rsidR="00A65DCA" w:rsidRPr="00224E0D">
        <w:rPr>
          <w:sz w:val="19"/>
          <w:szCs w:val="19"/>
          <w:lang w:val="en-US"/>
        </w:rPr>
        <w:tab/>
      </w:r>
      <w:r w:rsidRPr="00224E0D">
        <w:rPr>
          <w:sz w:val="19"/>
          <w:szCs w:val="19"/>
          <w:lang w:val="en-US"/>
        </w:rPr>
        <w:t xml:space="preserve">35  </w:t>
      </w:r>
    </w:p>
    <w:p w14:paraId="22BD6A42" w14:textId="21A6C469" w:rsidR="005C6454" w:rsidRPr="00224E0D" w:rsidRDefault="005C645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224E0D">
        <w:rPr>
          <w:sz w:val="19"/>
          <w:szCs w:val="19"/>
          <w:lang w:val="en-US"/>
        </w:rPr>
        <w:t xml:space="preserve">The </w:t>
      </w:r>
      <w:proofErr w:type="spellStart"/>
      <w:r w:rsidRPr="00224E0D">
        <w:rPr>
          <w:sz w:val="19"/>
          <w:szCs w:val="19"/>
          <w:lang w:val="en-US"/>
        </w:rPr>
        <w:t>Balvenie</w:t>
      </w:r>
      <w:proofErr w:type="spellEnd"/>
      <w:r w:rsidRPr="00224E0D">
        <w:rPr>
          <w:sz w:val="19"/>
          <w:szCs w:val="19"/>
          <w:lang w:val="en-US"/>
        </w:rPr>
        <w:t xml:space="preserve"> </w:t>
      </w:r>
      <w:proofErr w:type="spellStart"/>
      <w:r w:rsidRPr="00224E0D">
        <w:rPr>
          <w:sz w:val="19"/>
          <w:szCs w:val="19"/>
          <w:lang w:val="en-US"/>
        </w:rPr>
        <w:t>Doublewood</w:t>
      </w:r>
      <w:proofErr w:type="spellEnd"/>
      <w:r w:rsidRPr="00224E0D">
        <w:rPr>
          <w:sz w:val="19"/>
          <w:szCs w:val="19"/>
          <w:lang w:val="en-US"/>
        </w:rPr>
        <w:t xml:space="preserve"> 12 years, Single Malt, Scotland </w:t>
      </w:r>
      <w:r w:rsidR="00A65DCA" w:rsidRPr="00224E0D">
        <w:rPr>
          <w:sz w:val="19"/>
          <w:szCs w:val="19"/>
          <w:lang w:val="en-US"/>
        </w:rPr>
        <w:tab/>
      </w:r>
      <w:r w:rsidRPr="00224E0D">
        <w:rPr>
          <w:sz w:val="19"/>
          <w:szCs w:val="19"/>
          <w:lang w:val="en-US"/>
        </w:rPr>
        <w:t xml:space="preserve">40  </w:t>
      </w:r>
    </w:p>
    <w:p w14:paraId="57A22870" w14:textId="53F3C077" w:rsidR="005C6454" w:rsidRDefault="005C645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224E0D">
        <w:rPr>
          <w:sz w:val="19"/>
          <w:szCs w:val="19"/>
          <w:lang w:val="en-US"/>
        </w:rPr>
        <w:t xml:space="preserve">Auchentoshan Three Woods Lowlands Single Malt, Scotland </w:t>
      </w:r>
      <w:r w:rsidR="00A65DCA" w:rsidRPr="00224E0D">
        <w:rPr>
          <w:sz w:val="19"/>
          <w:szCs w:val="19"/>
          <w:lang w:val="en-US"/>
        </w:rPr>
        <w:tab/>
      </w:r>
      <w:r w:rsidRPr="00224E0D">
        <w:rPr>
          <w:sz w:val="19"/>
          <w:szCs w:val="19"/>
          <w:lang w:val="en-US"/>
        </w:rPr>
        <w:t xml:space="preserve">45  </w:t>
      </w:r>
    </w:p>
    <w:p w14:paraId="492B6FBE" w14:textId="1F921C2B" w:rsidR="00432DA9" w:rsidRPr="00224E0D" w:rsidRDefault="00432DA9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224E0D">
        <w:rPr>
          <w:sz w:val="19"/>
          <w:szCs w:val="19"/>
          <w:lang w:val="en-US"/>
        </w:rPr>
        <w:t xml:space="preserve">Auchentoshan </w:t>
      </w:r>
      <w:r>
        <w:rPr>
          <w:sz w:val="19"/>
          <w:szCs w:val="19"/>
          <w:lang w:val="en-US"/>
        </w:rPr>
        <w:t xml:space="preserve">12 years </w:t>
      </w:r>
      <w:r w:rsidRPr="00224E0D">
        <w:rPr>
          <w:sz w:val="19"/>
          <w:szCs w:val="19"/>
          <w:lang w:val="en-US"/>
        </w:rPr>
        <w:t xml:space="preserve">Single Malt, Scotland </w:t>
      </w:r>
      <w:r w:rsidRPr="00224E0D">
        <w:rPr>
          <w:sz w:val="19"/>
          <w:szCs w:val="19"/>
          <w:lang w:val="en-US"/>
        </w:rPr>
        <w:tab/>
        <w:t>4</w:t>
      </w:r>
      <w:r>
        <w:rPr>
          <w:sz w:val="19"/>
          <w:szCs w:val="19"/>
          <w:lang w:val="en-US"/>
        </w:rPr>
        <w:t>0</w:t>
      </w:r>
      <w:r w:rsidRPr="00224E0D">
        <w:rPr>
          <w:sz w:val="19"/>
          <w:szCs w:val="19"/>
          <w:lang w:val="en-US"/>
        </w:rPr>
        <w:t xml:space="preserve"> </w:t>
      </w:r>
    </w:p>
    <w:p w14:paraId="68422852" w14:textId="77777777" w:rsidR="00855202" w:rsidRDefault="005C645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224E0D">
        <w:rPr>
          <w:sz w:val="19"/>
          <w:szCs w:val="19"/>
          <w:lang w:val="en-US"/>
        </w:rPr>
        <w:t>Teeling Single Grain Irish Whiskey, Ireland</w:t>
      </w:r>
      <w:r w:rsidR="00A65DCA" w:rsidRPr="00224E0D">
        <w:rPr>
          <w:sz w:val="19"/>
          <w:szCs w:val="19"/>
          <w:lang w:val="en-US"/>
        </w:rPr>
        <w:tab/>
      </w:r>
      <w:r w:rsidRPr="00224E0D">
        <w:rPr>
          <w:sz w:val="19"/>
          <w:szCs w:val="19"/>
          <w:lang w:val="en-US"/>
        </w:rPr>
        <w:t>40</w:t>
      </w:r>
    </w:p>
    <w:p w14:paraId="0C1606AE" w14:textId="77777777" w:rsidR="00855202" w:rsidRDefault="00855202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>
        <w:rPr>
          <w:sz w:val="19"/>
          <w:szCs w:val="19"/>
          <w:lang w:val="en-US"/>
        </w:rPr>
        <w:t>Oban Single Malt 14 Years, Scotland</w:t>
      </w:r>
      <w:r>
        <w:rPr>
          <w:sz w:val="19"/>
          <w:szCs w:val="19"/>
          <w:lang w:val="en-US"/>
        </w:rPr>
        <w:tab/>
        <w:t>45</w:t>
      </w:r>
      <w:r w:rsidR="005C6454" w:rsidRPr="00224E0D">
        <w:rPr>
          <w:sz w:val="19"/>
          <w:szCs w:val="19"/>
          <w:lang w:val="en-US"/>
        </w:rPr>
        <w:t xml:space="preserve"> </w:t>
      </w:r>
    </w:p>
    <w:p w14:paraId="3D71A629" w14:textId="77777777" w:rsidR="00855202" w:rsidRDefault="00855202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>
        <w:rPr>
          <w:sz w:val="19"/>
          <w:szCs w:val="19"/>
          <w:lang w:val="en-US"/>
        </w:rPr>
        <w:t>Monkey Shoulder blended malt, Scotland</w:t>
      </w:r>
      <w:r>
        <w:rPr>
          <w:sz w:val="19"/>
          <w:szCs w:val="19"/>
          <w:lang w:val="en-US"/>
        </w:rPr>
        <w:tab/>
        <w:t>28</w:t>
      </w:r>
    </w:p>
    <w:p w14:paraId="27FFF818" w14:textId="4DA409DF" w:rsidR="00FD0D34" w:rsidRDefault="00855202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>
        <w:rPr>
          <w:sz w:val="19"/>
          <w:szCs w:val="19"/>
          <w:lang w:val="en-US"/>
        </w:rPr>
        <w:t>Buffalo Trace straight bourbon</w:t>
      </w:r>
      <w:r w:rsidR="00FD0D34">
        <w:rPr>
          <w:sz w:val="19"/>
          <w:szCs w:val="19"/>
          <w:lang w:val="en-US"/>
        </w:rPr>
        <w:t>, Kentucky, USA</w:t>
      </w:r>
      <w:r w:rsidR="00FD0D34">
        <w:rPr>
          <w:sz w:val="19"/>
          <w:szCs w:val="19"/>
          <w:lang w:val="en-US"/>
        </w:rPr>
        <w:tab/>
        <w:t>32</w:t>
      </w:r>
    </w:p>
    <w:p w14:paraId="02F62EF4" w14:textId="5F9FA612" w:rsidR="005C6454" w:rsidRDefault="00FD0D34" w:rsidP="007723EF">
      <w:pPr>
        <w:pStyle w:val="NormalRuths"/>
        <w:spacing w:line="276" w:lineRule="auto"/>
        <w:rPr>
          <w:sz w:val="19"/>
          <w:szCs w:val="19"/>
        </w:rPr>
      </w:pPr>
      <w:proofErr w:type="spellStart"/>
      <w:r w:rsidRPr="009675F6">
        <w:rPr>
          <w:sz w:val="19"/>
          <w:szCs w:val="19"/>
        </w:rPr>
        <w:t>Bulliet</w:t>
      </w:r>
      <w:proofErr w:type="spellEnd"/>
      <w:r w:rsidRPr="009675F6">
        <w:rPr>
          <w:sz w:val="19"/>
          <w:szCs w:val="19"/>
        </w:rPr>
        <w:t xml:space="preserve"> </w:t>
      </w:r>
      <w:proofErr w:type="spellStart"/>
      <w:r w:rsidRPr="009675F6">
        <w:rPr>
          <w:sz w:val="19"/>
          <w:szCs w:val="19"/>
        </w:rPr>
        <w:t>Rye</w:t>
      </w:r>
      <w:proofErr w:type="spellEnd"/>
      <w:r w:rsidRPr="009675F6">
        <w:rPr>
          <w:sz w:val="19"/>
          <w:szCs w:val="19"/>
        </w:rPr>
        <w:t>, USA</w:t>
      </w:r>
      <w:r w:rsidRPr="009675F6">
        <w:rPr>
          <w:sz w:val="19"/>
          <w:szCs w:val="19"/>
        </w:rPr>
        <w:tab/>
        <w:t>30</w:t>
      </w:r>
      <w:r w:rsidR="005C6454" w:rsidRPr="009675F6">
        <w:rPr>
          <w:sz w:val="19"/>
          <w:szCs w:val="19"/>
        </w:rPr>
        <w:t xml:space="preserve"> </w:t>
      </w:r>
    </w:p>
    <w:p w14:paraId="3BE6861F" w14:textId="77777777" w:rsidR="00472E3A" w:rsidRDefault="00472E3A" w:rsidP="007723EF">
      <w:pPr>
        <w:pStyle w:val="NormalRuths"/>
        <w:spacing w:line="276" w:lineRule="auto"/>
        <w:rPr>
          <w:sz w:val="19"/>
          <w:szCs w:val="19"/>
        </w:rPr>
      </w:pPr>
    </w:p>
    <w:p w14:paraId="3D1EC583" w14:textId="1657932F" w:rsidR="00472E3A" w:rsidRPr="009675F6" w:rsidRDefault="00472E3A" w:rsidP="007723EF">
      <w:pPr>
        <w:pStyle w:val="NormalRuths"/>
        <w:spacing w:line="276" w:lineRule="auto"/>
        <w:rPr>
          <w:sz w:val="19"/>
          <w:szCs w:val="19"/>
        </w:rPr>
      </w:pPr>
      <w:r>
        <w:rPr>
          <w:sz w:val="19"/>
          <w:szCs w:val="19"/>
        </w:rPr>
        <w:t>Rum</w:t>
      </w:r>
    </w:p>
    <w:p w14:paraId="1FAF8B71" w14:textId="77777777" w:rsidR="00FD0D34" w:rsidRDefault="005C6454" w:rsidP="007723EF">
      <w:pPr>
        <w:pStyle w:val="NormalRuths"/>
        <w:spacing w:line="276" w:lineRule="auto"/>
        <w:rPr>
          <w:sz w:val="19"/>
          <w:szCs w:val="19"/>
        </w:rPr>
      </w:pPr>
      <w:r w:rsidRPr="00224E0D">
        <w:rPr>
          <w:sz w:val="19"/>
          <w:szCs w:val="19"/>
        </w:rPr>
        <w:t xml:space="preserve">Rum </w:t>
      </w:r>
      <w:proofErr w:type="spellStart"/>
      <w:r w:rsidRPr="00224E0D">
        <w:rPr>
          <w:sz w:val="19"/>
          <w:szCs w:val="19"/>
        </w:rPr>
        <w:t>Diplomático</w:t>
      </w:r>
      <w:proofErr w:type="spellEnd"/>
      <w:r w:rsidRPr="00224E0D">
        <w:rPr>
          <w:sz w:val="19"/>
          <w:szCs w:val="19"/>
        </w:rPr>
        <w:t xml:space="preserve"> </w:t>
      </w:r>
      <w:proofErr w:type="spellStart"/>
      <w:r w:rsidRPr="00224E0D">
        <w:rPr>
          <w:sz w:val="19"/>
          <w:szCs w:val="19"/>
        </w:rPr>
        <w:t>Reserva</w:t>
      </w:r>
      <w:proofErr w:type="spellEnd"/>
      <w:r w:rsidRPr="00224E0D">
        <w:rPr>
          <w:sz w:val="19"/>
          <w:szCs w:val="19"/>
        </w:rPr>
        <w:t xml:space="preserve"> </w:t>
      </w:r>
      <w:proofErr w:type="spellStart"/>
      <w:r w:rsidRPr="00224E0D">
        <w:rPr>
          <w:sz w:val="19"/>
          <w:szCs w:val="19"/>
        </w:rPr>
        <w:t>Exclusiva</w:t>
      </w:r>
      <w:proofErr w:type="spellEnd"/>
      <w:r w:rsidRPr="00224E0D">
        <w:rPr>
          <w:sz w:val="19"/>
          <w:szCs w:val="19"/>
        </w:rPr>
        <w:t xml:space="preserve">, Venezuela </w:t>
      </w:r>
      <w:r w:rsidR="00A65DCA" w:rsidRPr="00224E0D">
        <w:rPr>
          <w:sz w:val="19"/>
          <w:szCs w:val="19"/>
        </w:rPr>
        <w:tab/>
      </w:r>
      <w:r w:rsidRPr="00224E0D">
        <w:rPr>
          <w:sz w:val="19"/>
          <w:szCs w:val="19"/>
        </w:rPr>
        <w:t>35</w:t>
      </w:r>
    </w:p>
    <w:p w14:paraId="7C4916B5" w14:textId="77777777" w:rsidR="00FD0D34" w:rsidRDefault="00FD0D34" w:rsidP="007723EF">
      <w:pPr>
        <w:pStyle w:val="NormalRuths"/>
        <w:spacing w:line="276" w:lineRule="auto"/>
        <w:rPr>
          <w:rFonts w:ascii="Futura" w:hAnsi="Futura" w:cs="Futura"/>
          <w:color w:val="000000"/>
          <w:kern w:val="0"/>
          <w:sz w:val="20"/>
          <w:lang w:val="en-US"/>
        </w:rPr>
      </w:pPr>
      <w:r>
        <w:rPr>
          <w:rFonts w:ascii="Futura" w:hAnsi="Futura" w:cs="Futura"/>
          <w:color w:val="000000"/>
          <w:kern w:val="0"/>
          <w:sz w:val="20"/>
          <w:lang w:val="en-US"/>
        </w:rPr>
        <w:t>Rhum J.M. Agricole V.S.O.P, Martinique</w:t>
      </w:r>
      <w:r>
        <w:rPr>
          <w:rFonts w:ascii="Futura" w:hAnsi="Futura" w:cs="Futura"/>
          <w:color w:val="000000"/>
          <w:kern w:val="0"/>
          <w:sz w:val="20"/>
          <w:lang w:val="en-US"/>
        </w:rPr>
        <w:tab/>
        <w:t>40</w:t>
      </w:r>
    </w:p>
    <w:p w14:paraId="3973E716" w14:textId="3C1B6389" w:rsidR="005C6454" w:rsidRDefault="00FD0D3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>
        <w:rPr>
          <w:rFonts w:ascii="Futura" w:hAnsi="Futura" w:cs="Futura"/>
          <w:color w:val="000000"/>
          <w:kern w:val="0"/>
          <w:sz w:val="20"/>
          <w:lang w:val="en-US"/>
        </w:rPr>
        <w:t>Rhum J.M. Agricole X.O, Martinique</w:t>
      </w:r>
      <w:r>
        <w:rPr>
          <w:rFonts w:ascii="Futura" w:hAnsi="Futura" w:cs="Futura"/>
          <w:color w:val="000000"/>
          <w:kern w:val="0"/>
          <w:sz w:val="20"/>
          <w:lang w:val="en-US"/>
        </w:rPr>
        <w:tab/>
        <w:t>50</w:t>
      </w:r>
      <w:r w:rsidR="005C6454" w:rsidRPr="00FD0D34">
        <w:rPr>
          <w:sz w:val="19"/>
          <w:szCs w:val="19"/>
          <w:lang w:val="en-US"/>
        </w:rPr>
        <w:t xml:space="preserve">  </w:t>
      </w:r>
    </w:p>
    <w:p w14:paraId="423AFC52" w14:textId="77777777" w:rsidR="00472E3A" w:rsidRPr="00FD0D34" w:rsidRDefault="00472E3A" w:rsidP="007723EF">
      <w:pPr>
        <w:pStyle w:val="NormalRuths"/>
        <w:spacing w:line="276" w:lineRule="auto"/>
        <w:rPr>
          <w:sz w:val="19"/>
          <w:szCs w:val="19"/>
          <w:lang w:val="en-US"/>
        </w:rPr>
      </w:pPr>
    </w:p>
    <w:p w14:paraId="2E75036C" w14:textId="6A1FE2D9" w:rsidR="005C6454" w:rsidRPr="00224E0D" w:rsidRDefault="005C645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224E0D">
        <w:rPr>
          <w:sz w:val="19"/>
          <w:szCs w:val="19"/>
          <w:lang w:val="en-US"/>
        </w:rPr>
        <w:t>Cognac Normandin Mercier Petit Champagne V.S.O.P. France</w:t>
      </w:r>
      <w:r w:rsidR="00A65DCA" w:rsidRPr="00224E0D">
        <w:rPr>
          <w:sz w:val="19"/>
          <w:szCs w:val="19"/>
          <w:lang w:val="en-US"/>
        </w:rPr>
        <w:tab/>
      </w:r>
      <w:r w:rsidRPr="00224E0D">
        <w:rPr>
          <w:sz w:val="19"/>
          <w:szCs w:val="19"/>
          <w:lang w:val="en-US"/>
        </w:rPr>
        <w:t xml:space="preserve">40  </w:t>
      </w:r>
    </w:p>
    <w:p w14:paraId="5A111B34" w14:textId="3391B7F9" w:rsidR="005C6454" w:rsidRPr="00224E0D" w:rsidRDefault="005C645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224E0D">
        <w:rPr>
          <w:sz w:val="19"/>
          <w:szCs w:val="19"/>
          <w:lang w:val="en-US"/>
        </w:rPr>
        <w:t>Calvados Louis de Lauriston Fine, France</w:t>
      </w:r>
      <w:r w:rsidR="00A65DCA" w:rsidRPr="00224E0D">
        <w:rPr>
          <w:sz w:val="19"/>
          <w:szCs w:val="19"/>
          <w:lang w:val="en-US"/>
        </w:rPr>
        <w:tab/>
      </w:r>
      <w:r w:rsidRPr="00224E0D">
        <w:rPr>
          <w:sz w:val="19"/>
          <w:szCs w:val="19"/>
          <w:lang w:val="en-US"/>
        </w:rPr>
        <w:t xml:space="preserve">35  </w:t>
      </w:r>
    </w:p>
    <w:p w14:paraId="5D4D72FB" w14:textId="1CFB79D7" w:rsidR="005C6454" w:rsidRPr="00224E0D" w:rsidRDefault="005C645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224E0D">
        <w:rPr>
          <w:sz w:val="19"/>
          <w:szCs w:val="19"/>
          <w:lang w:val="en-US"/>
        </w:rPr>
        <w:t xml:space="preserve">Louis de Lauriston 100% Poire, France </w:t>
      </w:r>
      <w:r w:rsidR="00F75967" w:rsidRPr="00224E0D">
        <w:rPr>
          <w:sz w:val="19"/>
          <w:szCs w:val="19"/>
          <w:lang w:val="en-US"/>
        </w:rPr>
        <w:tab/>
      </w:r>
      <w:r w:rsidRPr="00224E0D">
        <w:rPr>
          <w:sz w:val="19"/>
          <w:szCs w:val="19"/>
          <w:lang w:val="en-US"/>
        </w:rPr>
        <w:t xml:space="preserve">45  </w:t>
      </w:r>
    </w:p>
    <w:p w14:paraId="7F40DFE5" w14:textId="767DEB11" w:rsidR="005C6454" w:rsidRPr="00224E0D" w:rsidRDefault="005C645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224E0D">
        <w:rPr>
          <w:sz w:val="19"/>
          <w:szCs w:val="19"/>
          <w:lang w:val="en-US"/>
        </w:rPr>
        <w:t xml:space="preserve">Pierre Huet Fine, France </w:t>
      </w:r>
      <w:r w:rsidR="00F75967" w:rsidRPr="00224E0D">
        <w:rPr>
          <w:sz w:val="19"/>
          <w:szCs w:val="19"/>
          <w:lang w:val="en-US"/>
        </w:rPr>
        <w:tab/>
      </w:r>
      <w:r w:rsidRPr="00224E0D">
        <w:rPr>
          <w:sz w:val="19"/>
          <w:szCs w:val="19"/>
          <w:lang w:val="en-US"/>
        </w:rPr>
        <w:t xml:space="preserve">40  </w:t>
      </w:r>
    </w:p>
    <w:p w14:paraId="53F0D0E3" w14:textId="264847FD" w:rsidR="003C7417" w:rsidRPr="00224E0D" w:rsidRDefault="005C6454" w:rsidP="007723EF">
      <w:pPr>
        <w:pStyle w:val="NormalRuths"/>
        <w:spacing w:line="276" w:lineRule="auto"/>
        <w:rPr>
          <w:sz w:val="19"/>
          <w:szCs w:val="19"/>
          <w:lang w:val="en-US"/>
        </w:rPr>
      </w:pPr>
      <w:r w:rsidRPr="00224E0D">
        <w:rPr>
          <w:sz w:val="19"/>
          <w:szCs w:val="19"/>
          <w:lang w:val="en-US"/>
        </w:rPr>
        <w:t>Marc Bouché Père &amp; Fils Vieux Marc de Champagne, France</w:t>
      </w:r>
      <w:r w:rsidR="00F75967" w:rsidRPr="00224E0D">
        <w:rPr>
          <w:sz w:val="19"/>
          <w:szCs w:val="19"/>
          <w:lang w:val="en-US"/>
        </w:rPr>
        <w:tab/>
      </w:r>
      <w:r w:rsidRPr="00224E0D">
        <w:rPr>
          <w:sz w:val="19"/>
          <w:szCs w:val="19"/>
          <w:lang w:val="en-US"/>
        </w:rPr>
        <w:t xml:space="preserve">35  </w:t>
      </w:r>
    </w:p>
    <w:sectPr w:rsidR="003C7417" w:rsidRPr="00224E0D" w:rsidSect="00AD561B">
      <w:footerReference w:type="default" r:id="rId7"/>
      <w:pgSz w:w="11906" w:h="16838"/>
      <w:pgMar w:top="2268" w:right="1134" w:bottom="1418" w:left="130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51A40" w14:textId="77777777" w:rsidR="00345429" w:rsidRDefault="00345429" w:rsidP="0046511C">
      <w:r>
        <w:separator/>
      </w:r>
    </w:p>
  </w:endnote>
  <w:endnote w:type="continuationSeparator" w:id="0">
    <w:p w14:paraId="426141F5" w14:textId="77777777" w:rsidR="00345429" w:rsidRDefault="00345429" w:rsidP="0046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4E13C" w14:textId="3EA5B6A0" w:rsidR="001B1DB1" w:rsidRDefault="001B1DB1" w:rsidP="00F800CA">
    <w:pPr>
      <w:pStyle w:val="Footer"/>
      <w:jc w:val="center"/>
    </w:pPr>
    <w:r>
      <w:rPr>
        <w:noProof/>
      </w:rPr>
      <w:drawing>
        <wp:inline distT="0" distB="0" distL="0" distR="0" wp14:anchorId="765BED77" wp14:editId="7EFE70F4">
          <wp:extent cx="1561333" cy="523577"/>
          <wp:effectExtent l="0" t="0" r="1270" b="0"/>
          <wp:docPr id="152594281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42819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44" cy="550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476" w14:textId="77777777" w:rsidR="00345429" w:rsidRDefault="00345429" w:rsidP="0046511C">
      <w:r>
        <w:separator/>
      </w:r>
    </w:p>
  </w:footnote>
  <w:footnote w:type="continuationSeparator" w:id="0">
    <w:p w14:paraId="6222BA06" w14:textId="77777777" w:rsidR="00345429" w:rsidRDefault="00345429" w:rsidP="0046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54"/>
    <w:rsid w:val="0000331F"/>
    <w:rsid w:val="0001494D"/>
    <w:rsid w:val="00015996"/>
    <w:rsid w:val="0001681D"/>
    <w:rsid w:val="000202E5"/>
    <w:rsid w:val="0002048F"/>
    <w:rsid w:val="00020E86"/>
    <w:rsid w:val="0002472D"/>
    <w:rsid w:val="00025B25"/>
    <w:rsid w:val="000301CC"/>
    <w:rsid w:val="000333C7"/>
    <w:rsid w:val="00036115"/>
    <w:rsid w:val="000401F6"/>
    <w:rsid w:val="0004033F"/>
    <w:rsid w:val="00041938"/>
    <w:rsid w:val="00063C16"/>
    <w:rsid w:val="000646F5"/>
    <w:rsid w:val="00070B73"/>
    <w:rsid w:val="00073275"/>
    <w:rsid w:val="00083BE5"/>
    <w:rsid w:val="00086905"/>
    <w:rsid w:val="00087AEE"/>
    <w:rsid w:val="00092C89"/>
    <w:rsid w:val="000B1964"/>
    <w:rsid w:val="000B1B3A"/>
    <w:rsid w:val="000B330A"/>
    <w:rsid w:val="000B70DE"/>
    <w:rsid w:val="000C29BA"/>
    <w:rsid w:val="000D756B"/>
    <w:rsid w:val="000E0CAD"/>
    <w:rsid w:val="000E7D43"/>
    <w:rsid w:val="000F243D"/>
    <w:rsid w:val="000F3BBD"/>
    <w:rsid w:val="000F4FC4"/>
    <w:rsid w:val="000F5C3C"/>
    <w:rsid w:val="000F5C6A"/>
    <w:rsid w:val="00110C7D"/>
    <w:rsid w:val="0011228C"/>
    <w:rsid w:val="00117285"/>
    <w:rsid w:val="00123225"/>
    <w:rsid w:val="00124B6D"/>
    <w:rsid w:val="00136646"/>
    <w:rsid w:val="00137484"/>
    <w:rsid w:val="00142233"/>
    <w:rsid w:val="00146CC5"/>
    <w:rsid w:val="001510F4"/>
    <w:rsid w:val="0015557D"/>
    <w:rsid w:val="0015638E"/>
    <w:rsid w:val="00161807"/>
    <w:rsid w:val="001667DE"/>
    <w:rsid w:val="00181EC2"/>
    <w:rsid w:val="001928F8"/>
    <w:rsid w:val="00194790"/>
    <w:rsid w:val="001A1EEB"/>
    <w:rsid w:val="001B0737"/>
    <w:rsid w:val="001B08AB"/>
    <w:rsid w:val="001B1DB1"/>
    <w:rsid w:val="001B3D64"/>
    <w:rsid w:val="001C1E98"/>
    <w:rsid w:val="001C3DDD"/>
    <w:rsid w:val="001D0E53"/>
    <w:rsid w:val="001D1EF4"/>
    <w:rsid w:val="001D37D5"/>
    <w:rsid w:val="001D42AE"/>
    <w:rsid w:val="001D4B52"/>
    <w:rsid w:val="001E2DEC"/>
    <w:rsid w:val="001F05E2"/>
    <w:rsid w:val="001F38BF"/>
    <w:rsid w:val="00202B1A"/>
    <w:rsid w:val="00210427"/>
    <w:rsid w:val="002150FB"/>
    <w:rsid w:val="00216F30"/>
    <w:rsid w:val="002217EE"/>
    <w:rsid w:val="00224598"/>
    <w:rsid w:val="00224E0D"/>
    <w:rsid w:val="00234E73"/>
    <w:rsid w:val="002423BB"/>
    <w:rsid w:val="00251880"/>
    <w:rsid w:val="00262D31"/>
    <w:rsid w:val="0026690C"/>
    <w:rsid w:val="00276836"/>
    <w:rsid w:val="00277955"/>
    <w:rsid w:val="00284FC9"/>
    <w:rsid w:val="002873D8"/>
    <w:rsid w:val="0029014B"/>
    <w:rsid w:val="00292564"/>
    <w:rsid w:val="0029420A"/>
    <w:rsid w:val="002A0F91"/>
    <w:rsid w:val="002A2D0D"/>
    <w:rsid w:val="002A7BE2"/>
    <w:rsid w:val="002A7BEE"/>
    <w:rsid w:val="002B08BD"/>
    <w:rsid w:val="002B14AB"/>
    <w:rsid w:val="002C0E35"/>
    <w:rsid w:val="002C35D8"/>
    <w:rsid w:val="002C572D"/>
    <w:rsid w:val="002D2DAB"/>
    <w:rsid w:val="002D60B2"/>
    <w:rsid w:val="002D6BA1"/>
    <w:rsid w:val="002E14A8"/>
    <w:rsid w:val="002E4A71"/>
    <w:rsid w:val="002F012B"/>
    <w:rsid w:val="002F26C7"/>
    <w:rsid w:val="00300539"/>
    <w:rsid w:val="00306491"/>
    <w:rsid w:val="00311438"/>
    <w:rsid w:val="00311C17"/>
    <w:rsid w:val="00321D98"/>
    <w:rsid w:val="00330408"/>
    <w:rsid w:val="00333A25"/>
    <w:rsid w:val="00334078"/>
    <w:rsid w:val="00334991"/>
    <w:rsid w:val="00335368"/>
    <w:rsid w:val="00341841"/>
    <w:rsid w:val="00345429"/>
    <w:rsid w:val="00350724"/>
    <w:rsid w:val="003538E2"/>
    <w:rsid w:val="00357D23"/>
    <w:rsid w:val="00360436"/>
    <w:rsid w:val="00361C7B"/>
    <w:rsid w:val="0036534B"/>
    <w:rsid w:val="0036609F"/>
    <w:rsid w:val="00372B37"/>
    <w:rsid w:val="00375E85"/>
    <w:rsid w:val="003767BD"/>
    <w:rsid w:val="0038245F"/>
    <w:rsid w:val="003950B6"/>
    <w:rsid w:val="003A0AAE"/>
    <w:rsid w:val="003A2628"/>
    <w:rsid w:val="003A28F3"/>
    <w:rsid w:val="003A4875"/>
    <w:rsid w:val="003B0428"/>
    <w:rsid w:val="003B141D"/>
    <w:rsid w:val="003B299B"/>
    <w:rsid w:val="003B5328"/>
    <w:rsid w:val="003C0002"/>
    <w:rsid w:val="003C0315"/>
    <w:rsid w:val="003C2BD9"/>
    <w:rsid w:val="003C56E0"/>
    <w:rsid w:val="003C57A6"/>
    <w:rsid w:val="003C6AE8"/>
    <w:rsid w:val="003C7417"/>
    <w:rsid w:val="003D0F22"/>
    <w:rsid w:val="003D6225"/>
    <w:rsid w:val="003E04A0"/>
    <w:rsid w:val="003E3110"/>
    <w:rsid w:val="003F1367"/>
    <w:rsid w:val="003F4AFA"/>
    <w:rsid w:val="003F5DA1"/>
    <w:rsid w:val="00400738"/>
    <w:rsid w:val="00401991"/>
    <w:rsid w:val="004024D5"/>
    <w:rsid w:val="00404A45"/>
    <w:rsid w:val="00412712"/>
    <w:rsid w:val="004143A8"/>
    <w:rsid w:val="00415A37"/>
    <w:rsid w:val="00416D02"/>
    <w:rsid w:val="00426013"/>
    <w:rsid w:val="004275CF"/>
    <w:rsid w:val="00432DA9"/>
    <w:rsid w:val="00434A6C"/>
    <w:rsid w:val="00436925"/>
    <w:rsid w:val="00440E51"/>
    <w:rsid w:val="00442AC9"/>
    <w:rsid w:val="004439D3"/>
    <w:rsid w:val="004475E2"/>
    <w:rsid w:val="00463E93"/>
    <w:rsid w:val="0046511C"/>
    <w:rsid w:val="00472E3A"/>
    <w:rsid w:val="00473825"/>
    <w:rsid w:val="00475A09"/>
    <w:rsid w:val="004765BD"/>
    <w:rsid w:val="00477DED"/>
    <w:rsid w:val="00477EE9"/>
    <w:rsid w:val="00484B99"/>
    <w:rsid w:val="00494F59"/>
    <w:rsid w:val="004A41B5"/>
    <w:rsid w:val="004B026A"/>
    <w:rsid w:val="004B027F"/>
    <w:rsid w:val="004B360E"/>
    <w:rsid w:val="004D31E3"/>
    <w:rsid w:val="004D3F18"/>
    <w:rsid w:val="004D476B"/>
    <w:rsid w:val="004D5683"/>
    <w:rsid w:val="004E141D"/>
    <w:rsid w:val="004E55D2"/>
    <w:rsid w:val="004E5DD8"/>
    <w:rsid w:val="004E681B"/>
    <w:rsid w:val="004F206D"/>
    <w:rsid w:val="00501246"/>
    <w:rsid w:val="00502045"/>
    <w:rsid w:val="00502EF4"/>
    <w:rsid w:val="005107C2"/>
    <w:rsid w:val="005110AC"/>
    <w:rsid w:val="005137BB"/>
    <w:rsid w:val="00521745"/>
    <w:rsid w:val="00523395"/>
    <w:rsid w:val="00537FC6"/>
    <w:rsid w:val="00541BE6"/>
    <w:rsid w:val="00542076"/>
    <w:rsid w:val="00542270"/>
    <w:rsid w:val="00551645"/>
    <w:rsid w:val="00555A52"/>
    <w:rsid w:val="005615C1"/>
    <w:rsid w:val="00562DAD"/>
    <w:rsid w:val="005667EF"/>
    <w:rsid w:val="005674DF"/>
    <w:rsid w:val="00571CBD"/>
    <w:rsid w:val="005726DF"/>
    <w:rsid w:val="00572B44"/>
    <w:rsid w:val="005741B4"/>
    <w:rsid w:val="00580AC1"/>
    <w:rsid w:val="005819DF"/>
    <w:rsid w:val="00587C83"/>
    <w:rsid w:val="00590FE8"/>
    <w:rsid w:val="00591442"/>
    <w:rsid w:val="005954D2"/>
    <w:rsid w:val="005A1085"/>
    <w:rsid w:val="005B1BAA"/>
    <w:rsid w:val="005B6961"/>
    <w:rsid w:val="005C07FA"/>
    <w:rsid w:val="005C1E38"/>
    <w:rsid w:val="005C2140"/>
    <w:rsid w:val="005C53C1"/>
    <w:rsid w:val="005C53D7"/>
    <w:rsid w:val="005C6454"/>
    <w:rsid w:val="005C7386"/>
    <w:rsid w:val="005D05A6"/>
    <w:rsid w:val="005D4985"/>
    <w:rsid w:val="005D58B8"/>
    <w:rsid w:val="005E1C7F"/>
    <w:rsid w:val="005F0BD6"/>
    <w:rsid w:val="005F0FE2"/>
    <w:rsid w:val="005F2A31"/>
    <w:rsid w:val="00606A50"/>
    <w:rsid w:val="00610CA2"/>
    <w:rsid w:val="00612A15"/>
    <w:rsid w:val="00612DF6"/>
    <w:rsid w:val="0061312A"/>
    <w:rsid w:val="006137B3"/>
    <w:rsid w:val="00614797"/>
    <w:rsid w:val="00615F51"/>
    <w:rsid w:val="00620E97"/>
    <w:rsid w:val="00630DF2"/>
    <w:rsid w:val="0063174F"/>
    <w:rsid w:val="006323F0"/>
    <w:rsid w:val="00635451"/>
    <w:rsid w:val="006354B6"/>
    <w:rsid w:val="006371EC"/>
    <w:rsid w:val="00640139"/>
    <w:rsid w:val="006402C6"/>
    <w:rsid w:val="00641EAA"/>
    <w:rsid w:val="006439D4"/>
    <w:rsid w:val="00644223"/>
    <w:rsid w:val="0064594E"/>
    <w:rsid w:val="006464F7"/>
    <w:rsid w:val="00650BA8"/>
    <w:rsid w:val="006540AA"/>
    <w:rsid w:val="00656199"/>
    <w:rsid w:val="00656394"/>
    <w:rsid w:val="00657A1C"/>
    <w:rsid w:val="00661C29"/>
    <w:rsid w:val="00664B03"/>
    <w:rsid w:val="006661FA"/>
    <w:rsid w:val="00666A36"/>
    <w:rsid w:val="006710C4"/>
    <w:rsid w:val="006743AB"/>
    <w:rsid w:val="006814FF"/>
    <w:rsid w:val="00685237"/>
    <w:rsid w:val="00691662"/>
    <w:rsid w:val="00696AD7"/>
    <w:rsid w:val="006A2979"/>
    <w:rsid w:val="006A5585"/>
    <w:rsid w:val="006A6354"/>
    <w:rsid w:val="006B63CB"/>
    <w:rsid w:val="006B78FB"/>
    <w:rsid w:val="006C44D6"/>
    <w:rsid w:val="006D12BE"/>
    <w:rsid w:val="006D4F3B"/>
    <w:rsid w:val="006D59C8"/>
    <w:rsid w:val="006D5A6F"/>
    <w:rsid w:val="006F5B2B"/>
    <w:rsid w:val="0070000F"/>
    <w:rsid w:val="00700FDA"/>
    <w:rsid w:val="00704AD9"/>
    <w:rsid w:val="0070509D"/>
    <w:rsid w:val="007058F6"/>
    <w:rsid w:val="00706CC3"/>
    <w:rsid w:val="007101A5"/>
    <w:rsid w:val="007159D8"/>
    <w:rsid w:val="00725CD8"/>
    <w:rsid w:val="00727A27"/>
    <w:rsid w:val="0073336B"/>
    <w:rsid w:val="00736F1B"/>
    <w:rsid w:val="00740F43"/>
    <w:rsid w:val="00743E4C"/>
    <w:rsid w:val="00760C44"/>
    <w:rsid w:val="00770BEA"/>
    <w:rsid w:val="007723EF"/>
    <w:rsid w:val="0077412D"/>
    <w:rsid w:val="00774305"/>
    <w:rsid w:val="0077665F"/>
    <w:rsid w:val="007831F2"/>
    <w:rsid w:val="00784844"/>
    <w:rsid w:val="0078557E"/>
    <w:rsid w:val="007937AE"/>
    <w:rsid w:val="00794058"/>
    <w:rsid w:val="00794CAF"/>
    <w:rsid w:val="007A427E"/>
    <w:rsid w:val="007A4C4D"/>
    <w:rsid w:val="007B2A24"/>
    <w:rsid w:val="007B4391"/>
    <w:rsid w:val="007B5BE5"/>
    <w:rsid w:val="007B73D7"/>
    <w:rsid w:val="007C6C00"/>
    <w:rsid w:val="007D2CB1"/>
    <w:rsid w:val="007D6B93"/>
    <w:rsid w:val="007D6FA6"/>
    <w:rsid w:val="007E1775"/>
    <w:rsid w:val="007E483B"/>
    <w:rsid w:val="007E7A96"/>
    <w:rsid w:val="007F1235"/>
    <w:rsid w:val="007F5DB1"/>
    <w:rsid w:val="0080486F"/>
    <w:rsid w:val="008051F4"/>
    <w:rsid w:val="008056CE"/>
    <w:rsid w:val="008056F1"/>
    <w:rsid w:val="00807903"/>
    <w:rsid w:val="00807DDF"/>
    <w:rsid w:val="00810160"/>
    <w:rsid w:val="008105C3"/>
    <w:rsid w:val="00811E65"/>
    <w:rsid w:val="00811F68"/>
    <w:rsid w:val="00812568"/>
    <w:rsid w:val="0081464F"/>
    <w:rsid w:val="00817041"/>
    <w:rsid w:val="00827388"/>
    <w:rsid w:val="00831131"/>
    <w:rsid w:val="00847DC7"/>
    <w:rsid w:val="00855202"/>
    <w:rsid w:val="008625B0"/>
    <w:rsid w:val="00870218"/>
    <w:rsid w:val="00870C7F"/>
    <w:rsid w:val="0087148E"/>
    <w:rsid w:val="008722ED"/>
    <w:rsid w:val="008744D9"/>
    <w:rsid w:val="00876BF5"/>
    <w:rsid w:val="00881105"/>
    <w:rsid w:val="00882E72"/>
    <w:rsid w:val="008830F3"/>
    <w:rsid w:val="008846D5"/>
    <w:rsid w:val="00886C42"/>
    <w:rsid w:val="0089205C"/>
    <w:rsid w:val="00894150"/>
    <w:rsid w:val="0089580A"/>
    <w:rsid w:val="00895E34"/>
    <w:rsid w:val="00896CDD"/>
    <w:rsid w:val="0089747E"/>
    <w:rsid w:val="008A1A47"/>
    <w:rsid w:val="008A2CBD"/>
    <w:rsid w:val="008A4EEB"/>
    <w:rsid w:val="008C34A9"/>
    <w:rsid w:val="008D1926"/>
    <w:rsid w:val="008D392F"/>
    <w:rsid w:val="008D702B"/>
    <w:rsid w:val="008E229E"/>
    <w:rsid w:val="00902EAF"/>
    <w:rsid w:val="00904B71"/>
    <w:rsid w:val="009074CE"/>
    <w:rsid w:val="00916DFB"/>
    <w:rsid w:val="00917610"/>
    <w:rsid w:val="00925CCB"/>
    <w:rsid w:val="009265C9"/>
    <w:rsid w:val="00926961"/>
    <w:rsid w:val="009347B6"/>
    <w:rsid w:val="009357E5"/>
    <w:rsid w:val="00937971"/>
    <w:rsid w:val="0094049A"/>
    <w:rsid w:val="00940A9B"/>
    <w:rsid w:val="00942700"/>
    <w:rsid w:val="0094506D"/>
    <w:rsid w:val="009511B6"/>
    <w:rsid w:val="009629B2"/>
    <w:rsid w:val="00963E91"/>
    <w:rsid w:val="009675F6"/>
    <w:rsid w:val="0096793E"/>
    <w:rsid w:val="009728CC"/>
    <w:rsid w:val="0097509A"/>
    <w:rsid w:val="00975949"/>
    <w:rsid w:val="009761EB"/>
    <w:rsid w:val="009822B7"/>
    <w:rsid w:val="00982FEE"/>
    <w:rsid w:val="00995D0F"/>
    <w:rsid w:val="00997BC2"/>
    <w:rsid w:val="009A00EB"/>
    <w:rsid w:val="009A73AF"/>
    <w:rsid w:val="009A7E50"/>
    <w:rsid w:val="009B2CBC"/>
    <w:rsid w:val="009B4F9C"/>
    <w:rsid w:val="009C4E3C"/>
    <w:rsid w:val="009C5BFE"/>
    <w:rsid w:val="009D5B79"/>
    <w:rsid w:val="009E3A8D"/>
    <w:rsid w:val="009F04E3"/>
    <w:rsid w:val="009F1A13"/>
    <w:rsid w:val="009F2F4B"/>
    <w:rsid w:val="009F372F"/>
    <w:rsid w:val="009F6674"/>
    <w:rsid w:val="00A0060F"/>
    <w:rsid w:val="00A01657"/>
    <w:rsid w:val="00A04617"/>
    <w:rsid w:val="00A05619"/>
    <w:rsid w:val="00A062E1"/>
    <w:rsid w:val="00A079AC"/>
    <w:rsid w:val="00A17E82"/>
    <w:rsid w:val="00A22725"/>
    <w:rsid w:val="00A26019"/>
    <w:rsid w:val="00A350A8"/>
    <w:rsid w:val="00A3746E"/>
    <w:rsid w:val="00A408AC"/>
    <w:rsid w:val="00A4738D"/>
    <w:rsid w:val="00A53007"/>
    <w:rsid w:val="00A5465B"/>
    <w:rsid w:val="00A5470A"/>
    <w:rsid w:val="00A57E47"/>
    <w:rsid w:val="00A60E8A"/>
    <w:rsid w:val="00A61D48"/>
    <w:rsid w:val="00A65DCA"/>
    <w:rsid w:val="00A669D6"/>
    <w:rsid w:val="00A67DC4"/>
    <w:rsid w:val="00A70740"/>
    <w:rsid w:val="00A72ACF"/>
    <w:rsid w:val="00A77618"/>
    <w:rsid w:val="00A81E60"/>
    <w:rsid w:val="00A825C5"/>
    <w:rsid w:val="00A83192"/>
    <w:rsid w:val="00A90375"/>
    <w:rsid w:val="00A9042D"/>
    <w:rsid w:val="00A915B1"/>
    <w:rsid w:val="00A92CE1"/>
    <w:rsid w:val="00A968A3"/>
    <w:rsid w:val="00AB10A5"/>
    <w:rsid w:val="00AB1FB3"/>
    <w:rsid w:val="00AB6153"/>
    <w:rsid w:val="00AC105E"/>
    <w:rsid w:val="00AC510F"/>
    <w:rsid w:val="00AD4CF3"/>
    <w:rsid w:val="00AD561B"/>
    <w:rsid w:val="00AD75A6"/>
    <w:rsid w:val="00AE125C"/>
    <w:rsid w:val="00AE3881"/>
    <w:rsid w:val="00AE3C1D"/>
    <w:rsid w:val="00AE5310"/>
    <w:rsid w:val="00AE5DED"/>
    <w:rsid w:val="00AF0BF4"/>
    <w:rsid w:val="00AF2712"/>
    <w:rsid w:val="00AF34D1"/>
    <w:rsid w:val="00AF4CC3"/>
    <w:rsid w:val="00AF5D49"/>
    <w:rsid w:val="00AF6B1F"/>
    <w:rsid w:val="00AF711B"/>
    <w:rsid w:val="00B009B1"/>
    <w:rsid w:val="00B00B8D"/>
    <w:rsid w:val="00B02309"/>
    <w:rsid w:val="00B0584E"/>
    <w:rsid w:val="00B06293"/>
    <w:rsid w:val="00B07C33"/>
    <w:rsid w:val="00B07DF5"/>
    <w:rsid w:val="00B10E30"/>
    <w:rsid w:val="00B12DB9"/>
    <w:rsid w:val="00B14854"/>
    <w:rsid w:val="00B20245"/>
    <w:rsid w:val="00B21949"/>
    <w:rsid w:val="00B21E8B"/>
    <w:rsid w:val="00B2604B"/>
    <w:rsid w:val="00B3414F"/>
    <w:rsid w:val="00B401CD"/>
    <w:rsid w:val="00B40DE8"/>
    <w:rsid w:val="00B40FCE"/>
    <w:rsid w:val="00B413B7"/>
    <w:rsid w:val="00B4464F"/>
    <w:rsid w:val="00B50CFB"/>
    <w:rsid w:val="00B51C0F"/>
    <w:rsid w:val="00B56C3C"/>
    <w:rsid w:val="00B61ADD"/>
    <w:rsid w:val="00B631ED"/>
    <w:rsid w:val="00B705F8"/>
    <w:rsid w:val="00B73278"/>
    <w:rsid w:val="00B761ED"/>
    <w:rsid w:val="00B76992"/>
    <w:rsid w:val="00B80FF6"/>
    <w:rsid w:val="00B8297F"/>
    <w:rsid w:val="00B84CD3"/>
    <w:rsid w:val="00B905DC"/>
    <w:rsid w:val="00BA223C"/>
    <w:rsid w:val="00BA264E"/>
    <w:rsid w:val="00BA2B75"/>
    <w:rsid w:val="00BA7BA8"/>
    <w:rsid w:val="00BA7DB3"/>
    <w:rsid w:val="00BB1820"/>
    <w:rsid w:val="00BB2E92"/>
    <w:rsid w:val="00BB3D21"/>
    <w:rsid w:val="00BB44C8"/>
    <w:rsid w:val="00BC00DC"/>
    <w:rsid w:val="00BC021E"/>
    <w:rsid w:val="00BC0D52"/>
    <w:rsid w:val="00BC6468"/>
    <w:rsid w:val="00BC7372"/>
    <w:rsid w:val="00BD0E68"/>
    <w:rsid w:val="00BD3093"/>
    <w:rsid w:val="00BD563C"/>
    <w:rsid w:val="00BE02EE"/>
    <w:rsid w:val="00BE16ED"/>
    <w:rsid w:val="00BE7B2E"/>
    <w:rsid w:val="00BF0A52"/>
    <w:rsid w:val="00BF15B9"/>
    <w:rsid w:val="00BF29E2"/>
    <w:rsid w:val="00BF703A"/>
    <w:rsid w:val="00BF7C31"/>
    <w:rsid w:val="00C0149A"/>
    <w:rsid w:val="00C04323"/>
    <w:rsid w:val="00C05928"/>
    <w:rsid w:val="00C05D58"/>
    <w:rsid w:val="00C076F5"/>
    <w:rsid w:val="00C139A6"/>
    <w:rsid w:val="00C14D27"/>
    <w:rsid w:val="00C17DF8"/>
    <w:rsid w:val="00C21D5F"/>
    <w:rsid w:val="00C22DB0"/>
    <w:rsid w:val="00C25242"/>
    <w:rsid w:val="00C25765"/>
    <w:rsid w:val="00C358D0"/>
    <w:rsid w:val="00C4084B"/>
    <w:rsid w:val="00C45944"/>
    <w:rsid w:val="00C46723"/>
    <w:rsid w:val="00C47D85"/>
    <w:rsid w:val="00C53D80"/>
    <w:rsid w:val="00C57DEE"/>
    <w:rsid w:val="00C60ED2"/>
    <w:rsid w:val="00C64A6B"/>
    <w:rsid w:val="00C67278"/>
    <w:rsid w:val="00C67752"/>
    <w:rsid w:val="00C73F6B"/>
    <w:rsid w:val="00C7524C"/>
    <w:rsid w:val="00C767FB"/>
    <w:rsid w:val="00C80C2D"/>
    <w:rsid w:val="00CA1FC4"/>
    <w:rsid w:val="00CB133A"/>
    <w:rsid w:val="00CB1485"/>
    <w:rsid w:val="00CB1A26"/>
    <w:rsid w:val="00CB2129"/>
    <w:rsid w:val="00CB2805"/>
    <w:rsid w:val="00CB5806"/>
    <w:rsid w:val="00CC0A43"/>
    <w:rsid w:val="00CC1251"/>
    <w:rsid w:val="00CC39CC"/>
    <w:rsid w:val="00CD1E7E"/>
    <w:rsid w:val="00CD445C"/>
    <w:rsid w:val="00CE2AE5"/>
    <w:rsid w:val="00CF32E6"/>
    <w:rsid w:val="00CF3699"/>
    <w:rsid w:val="00CF79B9"/>
    <w:rsid w:val="00D00FF5"/>
    <w:rsid w:val="00D013DB"/>
    <w:rsid w:val="00D03590"/>
    <w:rsid w:val="00D20477"/>
    <w:rsid w:val="00D208AB"/>
    <w:rsid w:val="00D24CCF"/>
    <w:rsid w:val="00D2773B"/>
    <w:rsid w:val="00D342F4"/>
    <w:rsid w:val="00D3442F"/>
    <w:rsid w:val="00D354A1"/>
    <w:rsid w:val="00D566B2"/>
    <w:rsid w:val="00D57898"/>
    <w:rsid w:val="00D6013E"/>
    <w:rsid w:val="00D6267F"/>
    <w:rsid w:val="00D650C4"/>
    <w:rsid w:val="00D715E2"/>
    <w:rsid w:val="00D76FEB"/>
    <w:rsid w:val="00D81DD8"/>
    <w:rsid w:val="00D87DAF"/>
    <w:rsid w:val="00D87F78"/>
    <w:rsid w:val="00D96C47"/>
    <w:rsid w:val="00D97D60"/>
    <w:rsid w:val="00DA40F9"/>
    <w:rsid w:val="00DA5122"/>
    <w:rsid w:val="00DB4AB1"/>
    <w:rsid w:val="00DB62E4"/>
    <w:rsid w:val="00DB6B65"/>
    <w:rsid w:val="00DC5233"/>
    <w:rsid w:val="00DD1A8F"/>
    <w:rsid w:val="00DD1CA6"/>
    <w:rsid w:val="00DE55D9"/>
    <w:rsid w:val="00DF40F6"/>
    <w:rsid w:val="00E03B73"/>
    <w:rsid w:val="00E0472C"/>
    <w:rsid w:val="00E04D34"/>
    <w:rsid w:val="00E0787B"/>
    <w:rsid w:val="00E0795A"/>
    <w:rsid w:val="00E11AAC"/>
    <w:rsid w:val="00E127D6"/>
    <w:rsid w:val="00E12EDE"/>
    <w:rsid w:val="00E16DD1"/>
    <w:rsid w:val="00E27428"/>
    <w:rsid w:val="00E3038D"/>
    <w:rsid w:val="00E35BF2"/>
    <w:rsid w:val="00E446F5"/>
    <w:rsid w:val="00E44EF7"/>
    <w:rsid w:val="00E45E60"/>
    <w:rsid w:val="00E51DA8"/>
    <w:rsid w:val="00E52752"/>
    <w:rsid w:val="00E531E6"/>
    <w:rsid w:val="00E53284"/>
    <w:rsid w:val="00E5783F"/>
    <w:rsid w:val="00E61A93"/>
    <w:rsid w:val="00E626F5"/>
    <w:rsid w:val="00E63E2B"/>
    <w:rsid w:val="00E66EF0"/>
    <w:rsid w:val="00E71C48"/>
    <w:rsid w:val="00E86EB2"/>
    <w:rsid w:val="00E92901"/>
    <w:rsid w:val="00E92BEF"/>
    <w:rsid w:val="00E93B2F"/>
    <w:rsid w:val="00E95D13"/>
    <w:rsid w:val="00EA1255"/>
    <w:rsid w:val="00EA1F60"/>
    <w:rsid w:val="00EA448F"/>
    <w:rsid w:val="00EA485F"/>
    <w:rsid w:val="00EB28F3"/>
    <w:rsid w:val="00EB36D3"/>
    <w:rsid w:val="00EB440B"/>
    <w:rsid w:val="00EB58A8"/>
    <w:rsid w:val="00EC31CA"/>
    <w:rsid w:val="00EE1049"/>
    <w:rsid w:val="00EE409E"/>
    <w:rsid w:val="00EF521F"/>
    <w:rsid w:val="00EF5764"/>
    <w:rsid w:val="00F0202E"/>
    <w:rsid w:val="00F0745C"/>
    <w:rsid w:val="00F1272A"/>
    <w:rsid w:val="00F13C47"/>
    <w:rsid w:val="00F14E89"/>
    <w:rsid w:val="00F17345"/>
    <w:rsid w:val="00F222E0"/>
    <w:rsid w:val="00F31457"/>
    <w:rsid w:val="00F36FB4"/>
    <w:rsid w:val="00F373AF"/>
    <w:rsid w:val="00F374BC"/>
    <w:rsid w:val="00F4165C"/>
    <w:rsid w:val="00F42172"/>
    <w:rsid w:val="00F52596"/>
    <w:rsid w:val="00F63919"/>
    <w:rsid w:val="00F75967"/>
    <w:rsid w:val="00F800CA"/>
    <w:rsid w:val="00F803A7"/>
    <w:rsid w:val="00F82F36"/>
    <w:rsid w:val="00F83C92"/>
    <w:rsid w:val="00F83D1A"/>
    <w:rsid w:val="00F9187E"/>
    <w:rsid w:val="00F91BFC"/>
    <w:rsid w:val="00F97B41"/>
    <w:rsid w:val="00FA4042"/>
    <w:rsid w:val="00FB02D6"/>
    <w:rsid w:val="00FB0887"/>
    <w:rsid w:val="00FB669D"/>
    <w:rsid w:val="00FB7A39"/>
    <w:rsid w:val="00FB7B64"/>
    <w:rsid w:val="00FC3B96"/>
    <w:rsid w:val="00FD0D34"/>
    <w:rsid w:val="00FD2F30"/>
    <w:rsid w:val="00FD7DAC"/>
    <w:rsid w:val="00FE5D83"/>
    <w:rsid w:val="00FE7C21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918E6"/>
  <w15:chartTrackingRefBased/>
  <w15:docId w15:val="{3BCD2D78-5D01-5247-B9D6-ED0C2E09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4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4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4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4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4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4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4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454"/>
    <w:rPr>
      <w:b/>
      <w:bCs/>
      <w:smallCaps/>
      <w:color w:val="0F4761" w:themeColor="accent1" w:themeShade="BF"/>
      <w:spacing w:val="5"/>
    </w:rPr>
  </w:style>
  <w:style w:type="paragraph" w:customStyle="1" w:styleId="NormalRuths">
    <w:name w:val="Normal Ruths"/>
    <w:basedOn w:val="Normal"/>
    <w:qFormat/>
    <w:rsid w:val="0029420A"/>
    <w:pPr>
      <w:tabs>
        <w:tab w:val="left" w:pos="964"/>
        <w:tab w:val="right" w:leader="dot" w:pos="9639"/>
      </w:tabs>
      <w:spacing w:line="300" w:lineRule="exact"/>
    </w:pPr>
    <w:rPr>
      <w:rFonts w:ascii="Futura Medium" w:hAnsi="Futura Medium" w:cs="Futura Medium"/>
      <w:color w:val="000000" w:themeColor="text1"/>
      <w:sz w:val="21"/>
      <w:szCs w:val="20"/>
    </w:rPr>
  </w:style>
  <w:style w:type="paragraph" w:styleId="Header">
    <w:name w:val="header"/>
    <w:basedOn w:val="Normal"/>
    <w:link w:val="HeaderChar"/>
    <w:uiPriority w:val="99"/>
    <w:unhideWhenUsed/>
    <w:rsid w:val="004651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11C"/>
  </w:style>
  <w:style w:type="paragraph" w:styleId="Footer">
    <w:name w:val="footer"/>
    <w:basedOn w:val="Normal"/>
    <w:link w:val="FooterChar"/>
    <w:uiPriority w:val="99"/>
    <w:unhideWhenUsed/>
    <w:rsid w:val="004651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11C"/>
  </w:style>
  <w:style w:type="character" w:customStyle="1" w:styleId="mw-page-title-main">
    <w:name w:val="mw-page-title-main"/>
    <w:basedOn w:val="DefaultParagraphFont"/>
    <w:rsid w:val="0089580A"/>
  </w:style>
  <w:style w:type="paragraph" w:styleId="BalloonText">
    <w:name w:val="Balloon Text"/>
    <w:basedOn w:val="Normal"/>
    <w:link w:val="BalloonTextChar"/>
    <w:uiPriority w:val="99"/>
    <w:semiHidden/>
    <w:unhideWhenUsed/>
    <w:rsid w:val="00F421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17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7B5CB-7302-594C-91CB-B8F56C15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7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 Office User</cp:lastModifiedBy>
  <cp:revision>101</cp:revision>
  <cp:lastPrinted>2026-02-25T17:05:00Z</cp:lastPrinted>
  <dcterms:created xsi:type="dcterms:W3CDTF">2025-08-12T16:17:00Z</dcterms:created>
  <dcterms:modified xsi:type="dcterms:W3CDTF">2026-02-25T17:41:00Z</dcterms:modified>
</cp:coreProperties>
</file>